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5B" w:rsidRDefault="00A4000D" w:rsidP="00A4000D">
      <w:pPr>
        <w:pStyle w:val="a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0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0</wp:posOffset>
            </wp:positionV>
            <wp:extent cx="6958965" cy="9738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"/>
                    <a:stretch/>
                  </pic:blipFill>
                  <pic:spPr bwMode="auto">
                    <a:xfrm>
                      <a:off x="0" y="0"/>
                      <a:ext cx="6958965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AAC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p w:rsidR="0045185B" w:rsidRPr="00516A2A" w:rsidRDefault="00484AAC" w:rsidP="009E4041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1.1.</w:t>
      </w:r>
      <w:r>
        <w:rPr>
          <w:rFonts w:ascii="Times New Roman" w:hAnsi="Times New Roman"/>
          <w:sz w:val="24"/>
          <w:szCs w:val="24"/>
        </w:rPr>
        <w:t xml:space="preserve"> Настоящее положение регламентирует статус и порядок проведения </w:t>
      </w:r>
      <w:r w:rsidRPr="00C811F5">
        <w:rPr>
          <w:rFonts w:ascii="Times New Roman" w:hAnsi="Times New Roman"/>
          <w:color w:val="auto"/>
          <w:sz w:val="24"/>
          <w:szCs w:val="24"/>
        </w:rPr>
        <w:t xml:space="preserve">Международного </w:t>
      </w:r>
      <w:r>
        <w:rPr>
          <w:rFonts w:ascii="Times New Roman" w:hAnsi="Times New Roman"/>
          <w:sz w:val="24"/>
          <w:szCs w:val="24"/>
        </w:rPr>
        <w:t xml:space="preserve">фестиваля детского творчества «Всё начинается с </w:t>
      </w:r>
      <w:r w:rsidR="00516A2A">
        <w:rPr>
          <w:rFonts w:ascii="Times New Roman" w:hAnsi="Times New Roman"/>
          <w:sz w:val="24"/>
          <w:szCs w:val="24"/>
        </w:rPr>
        <w:t xml:space="preserve">детства», посвящённого 85-летию со дня рождения А.М. </w:t>
      </w:r>
      <w:r>
        <w:rPr>
          <w:rFonts w:ascii="Times New Roman" w:hAnsi="Times New Roman"/>
          <w:sz w:val="24"/>
          <w:szCs w:val="24"/>
        </w:rPr>
        <w:t xml:space="preserve">Городницкого (далее – фестиваль), требования к участникам и работам конкурса, порядок их предоставления на конкурс, сроки проведения с </w:t>
      </w:r>
      <w:r w:rsidR="00516A2A" w:rsidRPr="00516A2A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F47EF3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516A2A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 w:rsidR="00516A2A" w:rsidRPr="00516A2A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516A2A" w:rsidRPr="00516A2A">
        <w:rPr>
          <w:rFonts w:ascii="Times New Roman" w:hAnsi="Times New Roman"/>
          <w:color w:val="auto"/>
          <w:sz w:val="24"/>
          <w:szCs w:val="24"/>
        </w:rPr>
        <w:t xml:space="preserve"> по 23.03.2018 г.</w:t>
      </w:r>
      <w:r w:rsidRPr="00516A2A">
        <w:rPr>
          <w:rFonts w:ascii="Times New Roman" w:hAnsi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действует до завершения конкурсных мероприятий.</w:t>
      </w:r>
    </w:p>
    <w:p w:rsidR="0045185B" w:rsidRDefault="00484AAC" w:rsidP="009E404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проводится в </w:t>
      </w:r>
      <w:r w:rsidR="002237EF" w:rsidRPr="006C7E4F">
        <w:rPr>
          <w:rFonts w:ascii="Times New Roman" w:hAnsi="Times New Roman"/>
          <w:color w:val="auto"/>
          <w:sz w:val="24"/>
          <w:szCs w:val="24"/>
        </w:rPr>
        <w:t>соответствии с Конституцией РФ, Указом Президента Российской Федерации от 20.10.2012 №1416 «О совершенствовании государственной политики в области патриотического воспитания»</w:t>
      </w:r>
      <w:r w:rsidRPr="006C7E4F">
        <w:rPr>
          <w:rFonts w:ascii="Times New Roman" w:hAnsi="Times New Roman"/>
          <w:color w:val="auto"/>
          <w:sz w:val="24"/>
          <w:szCs w:val="24"/>
        </w:rPr>
        <w:t>, государственной программы «Патриотическое воспитание граждан Российской Федерации на 2016 - 2020 годы», Указ</w:t>
      </w:r>
      <w:r w:rsidR="002237EF" w:rsidRPr="006C7E4F">
        <w:rPr>
          <w:rFonts w:ascii="Times New Roman" w:hAnsi="Times New Roman"/>
          <w:color w:val="auto"/>
          <w:sz w:val="24"/>
          <w:szCs w:val="24"/>
        </w:rPr>
        <w:t>ом</w:t>
      </w:r>
      <w:r w:rsidRPr="006C7E4F">
        <w:rPr>
          <w:rFonts w:ascii="Times New Roman" w:hAnsi="Times New Roman"/>
          <w:color w:val="auto"/>
          <w:sz w:val="24"/>
          <w:szCs w:val="24"/>
        </w:rPr>
        <w:t xml:space="preserve"> Президента </w:t>
      </w:r>
      <w:r>
        <w:rPr>
          <w:rFonts w:ascii="Times New Roman" w:hAnsi="Times New Roman"/>
          <w:sz w:val="24"/>
          <w:szCs w:val="24"/>
        </w:rPr>
        <w:t>Российской Федерации от 29.05.2017 г. № 240 «Об объявлении в Российской Федерации Десятилетия детства»</w:t>
      </w:r>
      <w:r w:rsidR="00516A2A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9E404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1.3.</w:t>
      </w:r>
      <w:r w:rsidR="0007025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Фестиваль п</w:t>
      </w:r>
      <w:r w:rsidR="00F1370C">
        <w:rPr>
          <w:rFonts w:ascii="Times New Roman" w:hAnsi="Times New Roman"/>
          <w:sz w:val="24"/>
          <w:szCs w:val="24"/>
        </w:rPr>
        <w:t>риурочен к празднованию 85-летия</w:t>
      </w:r>
      <w:r>
        <w:rPr>
          <w:rFonts w:ascii="Times New Roman" w:hAnsi="Times New Roman"/>
          <w:sz w:val="24"/>
          <w:szCs w:val="24"/>
        </w:rPr>
        <w:t xml:space="preserve"> А.М. Городницкого и призван содействовать воспитанию у подрастающего поколения чувства патриотизма, уважения к историческому и культурному наследию своей Родины через знакомство с жизнью и деятельностью Александра Моисеевича Городницкого</w:t>
      </w:r>
      <w:r w:rsidR="00516A2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ученого, общественного деятеля, поэта, барда.</w:t>
      </w:r>
    </w:p>
    <w:p w:rsidR="0045185B" w:rsidRDefault="00484AAC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1.4.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23310">
        <w:rPr>
          <w:rFonts w:ascii="Times New Roman" w:hAnsi="Times New Roman"/>
          <w:sz w:val="24"/>
          <w:szCs w:val="24"/>
        </w:rPr>
        <w:t xml:space="preserve">Учредители </w:t>
      </w:r>
      <w:r>
        <w:rPr>
          <w:rFonts w:ascii="Times New Roman" w:hAnsi="Times New Roman"/>
          <w:sz w:val="24"/>
          <w:szCs w:val="24"/>
        </w:rPr>
        <w:t>фестиваля:</w:t>
      </w:r>
    </w:p>
    <w:p w:rsidR="008D190A" w:rsidRDefault="008D190A" w:rsidP="00A4000D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Александра Городницкого по развитию и популяризации поэзии и авторской песни;</w:t>
      </w:r>
    </w:p>
    <w:p w:rsidR="008D190A" w:rsidRDefault="008D190A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музей А.С.</w:t>
      </w:r>
      <w:r w:rsidR="00F47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Пушкина (ФГБУК «Всероссийский музей А.С.</w:t>
      </w:r>
      <w:r w:rsidR="00F47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Пушкина)</w:t>
      </w:r>
      <w:r w:rsidR="00C233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3310" w:rsidRPr="00C23310" w:rsidRDefault="00C23310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1.5 </w:t>
      </w:r>
      <w:r>
        <w:rPr>
          <w:rFonts w:ascii="Times New Roman" w:hAnsi="Times New Roman"/>
          <w:sz w:val="24"/>
          <w:szCs w:val="24"/>
        </w:rPr>
        <w:t>Организаторы фестиваля:</w:t>
      </w:r>
    </w:p>
    <w:p w:rsid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Санкт-Петербургский городской Дворец творчества юных (ГБНОУ «СПБ ГДТЮ»);</w:t>
      </w:r>
    </w:p>
    <w:p w:rsid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A4">
        <w:rPr>
          <w:rFonts w:ascii="Times New Roman" w:hAnsi="Times New Roman"/>
          <w:sz w:val="24"/>
          <w:szCs w:val="24"/>
        </w:rPr>
        <w:t>Северо-Западная межрегиональная общественная организация Федерации космонавтики России</w:t>
      </w:r>
      <w:r>
        <w:rPr>
          <w:rFonts w:ascii="Times New Roman" w:hAnsi="Times New Roman"/>
          <w:sz w:val="24"/>
          <w:szCs w:val="24"/>
        </w:rPr>
        <w:t>;</w:t>
      </w:r>
    </w:p>
    <w:p w:rsidR="0045185B" w:rsidRPr="00C811F5" w:rsidRDefault="00484AAC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Санкт-Петербургский государственный детский музыкальный театр «Зазеркалье»</w:t>
      </w:r>
      <w:r w:rsidR="00516A2A" w:rsidRPr="00C811F5">
        <w:rPr>
          <w:rFonts w:ascii="Times New Roman" w:hAnsi="Times New Roman"/>
          <w:color w:val="auto"/>
          <w:sz w:val="24"/>
          <w:szCs w:val="24"/>
        </w:rPr>
        <w:t>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школа № 207 с углубленным изучением английского языка;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гимназия № 209 «Павловская гимназия»;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средняя школа №235 им. Д.Д. Шостаковича;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СОШ № 323 Невского района Санкт-Петербурга.</w:t>
      </w:r>
    </w:p>
    <w:p w:rsidR="00194EC7" w:rsidRDefault="00194EC7" w:rsidP="00C23310">
      <w:pPr>
        <w:pStyle w:val="aa"/>
        <w:spacing w:line="27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94EC7" w:rsidRPr="00194EC7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2. </w:t>
      </w:r>
      <w:r w:rsidR="00194EC7"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Официальная информация </w:t>
      </w:r>
    </w:p>
    <w:p w:rsidR="00194EC7" w:rsidRDefault="002237EF" w:rsidP="00194EC7">
      <w:pPr>
        <w:pStyle w:val="aa"/>
        <w:spacing w:line="276" w:lineRule="auto"/>
        <w:ind w:firstLine="851"/>
        <w:jc w:val="both"/>
        <w:rPr>
          <w:rStyle w:val="Hyperlink0"/>
          <w:rFonts w:eastAsia="Calibri"/>
        </w:rPr>
      </w:pPr>
      <w:r w:rsidRPr="002237EF">
        <w:rPr>
          <w:rFonts w:ascii="Times New Roman" w:hAnsi="Times New Roman"/>
          <w:bCs/>
          <w:color w:val="auto"/>
          <w:sz w:val="24"/>
          <w:szCs w:val="24"/>
        </w:rPr>
        <w:t>Официальная информация</w:t>
      </w:r>
      <w:r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="00194EC7" w:rsidRPr="00C811F5">
        <w:rPr>
          <w:rFonts w:ascii="Times New Roman" w:hAnsi="Times New Roman"/>
          <w:bCs/>
          <w:color w:val="auto"/>
          <w:sz w:val="24"/>
          <w:szCs w:val="24"/>
        </w:rPr>
        <w:t>о I Международном фестивале детского творчества «Всё начинается с детства», посвящённом 85-летию А.М. Городницкого</w:t>
      </w:r>
      <w:r w:rsidR="00F1370C">
        <w:rPr>
          <w:rFonts w:ascii="Times New Roman" w:hAnsi="Times New Roman"/>
          <w:bCs/>
          <w:color w:val="auto"/>
          <w:sz w:val="24"/>
          <w:szCs w:val="24"/>
        </w:rPr>
        <w:t>,</w:t>
      </w:r>
      <w:r w:rsidR="00194EC7" w:rsidRPr="00C811F5">
        <w:rPr>
          <w:rFonts w:ascii="Times New Roman" w:hAnsi="Times New Roman"/>
          <w:bCs/>
          <w:color w:val="auto"/>
          <w:sz w:val="24"/>
          <w:szCs w:val="24"/>
        </w:rPr>
        <w:t xml:space="preserve"> размещена на официальном сайте </w:t>
      </w:r>
      <w:r w:rsidR="006C63A6" w:rsidRPr="00C811F5">
        <w:rPr>
          <w:rFonts w:ascii="Times New Roman" w:hAnsi="Times New Roman"/>
          <w:bCs/>
          <w:color w:val="auto"/>
          <w:sz w:val="24"/>
          <w:szCs w:val="24"/>
        </w:rPr>
        <w:t xml:space="preserve">Александра Городницкого: </w:t>
      </w:r>
      <w:r w:rsidR="00194EC7">
        <w:rPr>
          <w:rStyle w:val="ab"/>
          <w:rFonts w:ascii="Times New Roman" w:hAnsi="Times New Roman"/>
          <w:sz w:val="24"/>
          <w:szCs w:val="24"/>
        </w:rPr>
        <w:t>www.</w:t>
      </w:r>
      <w:hyperlink r:id="rId9" w:history="1">
        <w:r w:rsidR="00194EC7">
          <w:rPr>
            <w:rStyle w:val="Hyperlink0"/>
            <w:rFonts w:eastAsia="Calibri"/>
          </w:rPr>
          <w:t>gorodnitsky.com</w:t>
        </w:r>
      </w:hyperlink>
      <w:r w:rsidR="00194EC7">
        <w:rPr>
          <w:rStyle w:val="Hyperlink0"/>
          <w:rFonts w:eastAsia="Calibri"/>
        </w:rPr>
        <w:t>.</w:t>
      </w:r>
    </w:p>
    <w:p w:rsidR="008D190A" w:rsidRDefault="008D190A" w:rsidP="00194EC7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EC7" w:rsidRPr="00194EC7" w:rsidRDefault="00194EC7" w:rsidP="00194EC7">
      <w:pPr>
        <w:pStyle w:val="aa"/>
        <w:spacing w:line="276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45185B" w:rsidRDefault="00194EC7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484AAC">
        <w:rPr>
          <w:rFonts w:ascii="Times New Roman" w:hAnsi="Times New Roman"/>
          <w:b/>
          <w:bCs/>
          <w:sz w:val="24"/>
          <w:szCs w:val="24"/>
        </w:rPr>
        <w:t>Цели и задачи фестиваля</w:t>
      </w:r>
    </w:p>
    <w:p w:rsidR="0045185B" w:rsidRPr="00C811F5" w:rsidRDefault="004A16D0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Ф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ормирование у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>обучающихся образовательных организаций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 уважения к историческому и культурному наследию своей Родины через знакомство с жизнью и деятельностью Александра Моисеевича Городницкого, ученого, обще</w:t>
      </w:r>
      <w:r w:rsidRPr="00C811F5">
        <w:rPr>
          <w:rFonts w:ascii="Times New Roman" w:hAnsi="Times New Roman"/>
          <w:color w:val="auto"/>
          <w:sz w:val="24"/>
          <w:szCs w:val="24"/>
        </w:rPr>
        <w:t>ственного деятеля, поэта, барда.</w:t>
      </w:r>
    </w:p>
    <w:p w:rsidR="0045185B" w:rsidRPr="00C811F5" w:rsidRDefault="004A16D0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С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оздание условий для активного включения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 xml:space="preserve">обучающихся образовательных организаций 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>в поисковую, исследовател</w:t>
      </w:r>
      <w:r w:rsidRPr="00C811F5">
        <w:rPr>
          <w:rFonts w:ascii="Times New Roman" w:hAnsi="Times New Roman"/>
          <w:color w:val="auto"/>
          <w:sz w:val="24"/>
          <w:szCs w:val="24"/>
        </w:rPr>
        <w:t>ьскую и творческую деятельность.</w:t>
      </w:r>
    </w:p>
    <w:p w:rsidR="0045185B" w:rsidRDefault="004A16D0" w:rsidP="00070258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В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ыявление и поддержка одаренных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>обучающихся образовательных организаций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>.</w:t>
      </w:r>
    </w:p>
    <w:p w:rsidR="008F7A61" w:rsidRDefault="008F7A6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 Участники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фестиваля</w:t>
      </w:r>
    </w:p>
    <w:p w:rsidR="006C63A6" w:rsidRPr="00251F24" w:rsidRDefault="00484AAC" w:rsidP="006C63A6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251F24">
        <w:rPr>
          <w:rFonts w:ascii="Times New Roman" w:hAnsi="Times New Roman"/>
          <w:color w:val="auto"/>
          <w:sz w:val="24"/>
          <w:szCs w:val="24"/>
        </w:rPr>
        <w:t>К участию в фестивале приглашаются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:</w:t>
      </w:r>
      <w:r w:rsidR="00344AC3" w:rsidRPr="00251F24">
        <w:rPr>
          <w:rFonts w:ascii="Times New Roman" w:hAnsi="Times New Roman"/>
          <w:color w:val="auto"/>
          <w:sz w:val="24"/>
          <w:szCs w:val="24"/>
        </w:rPr>
        <w:t xml:space="preserve"> обучающи</w:t>
      </w:r>
      <w:r w:rsidR="00472BFD" w:rsidRPr="00251F24">
        <w:rPr>
          <w:rFonts w:ascii="Times New Roman" w:hAnsi="Times New Roman"/>
          <w:color w:val="auto"/>
          <w:sz w:val="24"/>
          <w:szCs w:val="24"/>
        </w:rPr>
        <w:t>е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 xml:space="preserve">ся образовательных организаций </w:t>
      </w:r>
      <w:r w:rsidRPr="00251F24">
        <w:rPr>
          <w:rFonts w:ascii="Times New Roman" w:hAnsi="Times New Roman"/>
          <w:color w:val="auto"/>
          <w:sz w:val="24"/>
          <w:szCs w:val="24"/>
        </w:rPr>
        <w:t>индивидуальные участники, творческие группы</w:t>
      </w:r>
      <w:r w:rsidR="003E62EE" w:rsidRPr="00251F24">
        <w:rPr>
          <w:rFonts w:ascii="Times New Roman" w:hAnsi="Times New Roman"/>
          <w:color w:val="auto"/>
          <w:sz w:val="24"/>
          <w:szCs w:val="24"/>
        </w:rPr>
        <w:t xml:space="preserve"> (коллективы)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,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 обучающиеся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государственных 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общеобразовательных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>учреждений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,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>государственных</w:t>
      </w:r>
      <w:r w:rsidR="004B5424" w:rsidRPr="00251F24">
        <w:rPr>
          <w:rFonts w:ascii="Times New Roman" w:hAnsi="Times New Roman"/>
          <w:color w:val="auto"/>
          <w:sz w:val="24"/>
          <w:szCs w:val="24"/>
        </w:rPr>
        <w:t xml:space="preserve"> и муниципальных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51F24">
        <w:rPr>
          <w:rFonts w:ascii="Times New Roman" w:hAnsi="Times New Roman"/>
          <w:color w:val="auto"/>
          <w:sz w:val="24"/>
          <w:szCs w:val="24"/>
        </w:rPr>
        <w:t>учрежден</w:t>
      </w:r>
      <w:r w:rsidR="00980A15" w:rsidRPr="00251F24">
        <w:rPr>
          <w:rFonts w:ascii="Times New Roman" w:hAnsi="Times New Roman"/>
          <w:color w:val="auto"/>
          <w:sz w:val="24"/>
          <w:szCs w:val="24"/>
        </w:rPr>
        <w:t>ий дополнительного образования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, негосударственных </w:t>
      </w:r>
      <w:r w:rsidR="00472BFD" w:rsidRPr="00251F24">
        <w:rPr>
          <w:rFonts w:ascii="Times New Roman" w:hAnsi="Times New Roman"/>
          <w:color w:val="auto"/>
          <w:sz w:val="24"/>
          <w:szCs w:val="24"/>
        </w:rPr>
        <w:t>общеобразовательных учреждений</w:t>
      </w:r>
      <w:r w:rsidR="00251F24"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B5424" w:rsidRPr="00251F24">
        <w:rPr>
          <w:rFonts w:ascii="Times New Roman" w:hAnsi="Times New Roman"/>
          <w:color w:val="auto"/>
          <w:sz w:val="24"/>
          <w:szCs w:val="24"/>
        </w:rPr>
        <w:t>Санк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т-Петербурга, Ленинградской области, России, зарубежных стран. </w:t>
      </w:r>
    </w:p>
    <w:p w:rsidR="0045185B" w:rsidRDefault="00484AAC" w:rsidP="006C63A6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Возрастные категории</w:t>
      </w:r>
      <w:r w:rsidR="00344AC3">
        <w:rPr>
          <w:rFonts w:ascii="Times New Roman" w:hAnsi="Times New Roman"/>
          <w:sz w:val="24"/>
          <w:szCs w:val="24"/>
        </w:rPr>
        <w:t xml:space="preserve"> </w:t>
      </w:r>
      <w:r w:rsidR="00344AC3" w:rsidRPr="00E17059">
        <w:rPr>
          <w:rFonts w:ascii="Times New Roman" w:hAnsi="Times New Roman"/>
          <w:color w:val="auto"/>
          <w:sz w:val="24"/>
          <w:szCs w:val="24"/>
        </w:rPr>
        <w:t>участников конкурсов</w:t>
      </w:r>
      <w:r w:rsidRPr="00E17059">
        <w:rPr>
          <w:rFonts w:ascii="Times New Roman" w:hAnsi="Times New Roman"/>
          <w:color w:val="auto"/>
          <w:sz w:val="24"/>
          <w:szCs w:val="24"/>
        </w:rPr>
        <w:t>: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6 до 9 лет</w:t>
      </w:r>
      <w:r w:rsidR="007968E0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10 до 13 лет</w:t>
      </w:r>
      <w:r w:rsidR="007968E0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14 до 18 лет</w:t>
      </w:r>
      <w:r w:rsidR="002237EF">
        <w:rPr>
          <w:rFonts w:ascii="Times New Roman" w:hAnsi="Times New Roman"/>
          <w:sz w:val="24"/>
          <w:szCs w:val="24"/>
        </w:rPr>
        <w:t>;</w:t>
      </w:r>
    </w:p>
    <w:p w:rsidR="002237EF" w:rsidRPr="00E17059" w:rsidRDefault="002237EF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  <w:u w:color="00B050"/>
        </w:rPr>
        <w:t>возраст</w:t>
      </w:r>
      <w:r w:rsidRPr="00E17059">
        <w:rPr>
          <w:color w:val="auto"/>
          <w:u w:color="00B050"/>
        </w:rPr>
        <w:t xml:space="preserve"> </w:t>
      </w:r>
      <w:r w:rsidRPr="00E17059">
        <w:rPr>
          <w:rFonts w:ascii="Times New Roman" w:hAnsi="Times New Roman"/>
          <w:color w:val="auto"/>
          <w:u w:color="00B050"/>
        </w:rPr>
        <w:t>участников</w:t>
      </w:r>
      <w:r w:rsidRPr="00E17059">
        <w:rPr>
          <w:color w:val="auto"/>
          <w:u w:color="00B050"/>
        </w:rPr>
        <w:t xml:space="preserve"> </w:t>
      </w:r>
      <w:r w:rsidRPr="00E17059">
        <w:rPr>
          <w:rFonts w:ascii="Times New Roman" w:hAnsi="Times New Roman"/>
          <w:color w:val="auto"/>
          <w:sz w:val="24"/>
          <w:szCs w:val="24"/>
          <w:u w:color="00B050"/>
        </w:rPr>
        <w:t>команд-семей не ограничен.</w:t>
      </w:r>
    </w:p>
    <w:p w:rsidR="0045185B" w:rsidRDefault="0045185B">
      <w:pPr>
        <w:pStyle w:val="aa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344AC3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484AAC">
        <w:rPr>
          <w:rFonts w:ascii="Times New Roman" w:hAnsi="Times New Roman"/>
          <w:b/>
          <w:bCs/>
          <w:sz w:val="24"/>
          <w:szCs w:val="24"/>
        </w:rPr>
        <w:t>. Этапы проведения фестиваля.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 w:rsidR="00871DB1">
        <w:rPr>
          <w:rFonts w:ascii="Times New Roman" w:hAnsi="Times New Roman"/>
          <w:sz w:val="24"/>
          <w:szCs w:val="24"/>
        </w:rPr>
        <w:t xml:space="preserve"> - прием заявок</w:t>
      </w:r>
      <w:r>
        <w:rPr>
          <w:rFonts w:ascii="Times New Roman" w:hAnsi="Times New Roman"/>
          <w:sz w:val="24"/>
          <w:szCs w:val="24"/>
        </w:rPr>
        <w:t xml:space="preserve"> (Приложени</w:t>
      </w:r>
      <w:r w:rsidR="00EC0F8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  <w:r w:rsidR="00863B36">
        <w:rPr>
          <w:rFonts w:ascii="Times New Roman" w:hAnsi="Times New Roman"/>
          <w:sz w:val="24"/>
          <w:szCs w:val="24"/>
        </w:rPr>
        <w:t>1</w:t>
      </w:r>
      <w:r w:rsidR="00E17059">
        <w:rPr>
          <w:rFonts w:ascii="Times New Roman" w:hAnsi="Times New Roman"/>
          <w:sz w:val="24"/>
          <w:szCs w:val="24"/>
        </w:rPr>
        <w:t>,</w:t>
      </w:r>
      <w:r w:rsidR="006C7E4F">
        <w:rPr>
          <w:rFonts w:ascii="Times New Roman" w:hAnsi="Times New Roman"/>
          <w:sz w:val="24"/>
          <w:szCs w:val="24"/>
        </w:rPr>
        <w:t xml:space="preserve"> 1.</w:t>
      </w:r>
      <w:r w:rsidR="00FC0EA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</w:p>
    <w:p w:rsidR="00871DB1" w:rsidRPr="00F47EF3" w:rsidRDefault="00484AAC" w:rsidP="007968E0">
      <w:pPr>
        <w:pStyle w:val="aa"/>
        <w:spacing w:line="276" w:lineRule="auto"/>
        <w:ind w:firstLine="851"/>
        <w:jc w:val="both"/>
        <w:rPr>
          <w:rStyle w:val="ab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принимаются 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с 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01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2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.2017 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г. </w:t>
      </w:r>
      <w:r w:rsidR="007968E0" w:rsidRPr="00E17059">
        <w:rPr>
          <w:rFonts w:ascii="Times New Roman" w:hAnsi="Times New Roman"/>
          <w:color w:val="auto"/>
          <w:sz w:val="24"/>
          <w:szCs w:val="24"/>
        </w:rPr>
        <w:t>на сайте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 xml:space="preserve"> в электронном и сканированном (с подписями) варианте вместе с согласием родителей (законных представителей) на обработку перс</w:t>
      </w:r>
      <w:r w:rsidR="00863B36">
        <w:rPr>
          <w:rFonts w:ascii="Times New Roman" w:hAnsi="Times New Roman"/>
          <w:color w:val="auto"/>
          <w:sz w:val="24"/>
          <w:szCs w:val="24"/>
        </w:rPr>
        <w:t>ональных данных (Приложение 2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>) только сканированный вариант, для совершеннолетних участников согласие на обработку пер</w:t>
      </w:r>
      <w:r w:rsidR="00863B36">
        <w:rPr>
          <w:rFonts w:ascii="Times New Roman" w:hAnsi="Times New Roman"/>
          <w:color w:val="auto"/>
          <w:sz w:val="24"/>
          <w:szCs w:val="24"/>
        </w:rPr>
        <w:t>сональных данных (Приложение 2.1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>) только сканированный вариант.</w:t>
      </w:r>
    </w:p>
    <w:p w:rsidR="0045185B" w:rsidRPr="007968E0" w:rsidRDefault="00484AAC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968E0">
        <w:rPr>
          <w:rFonts w:ascii="Times New Roman" w:hAnsi="Times New Roman"/>
          <w:color w:val="auto"/>
          <w:sz w:val="24"/>
          <w:szCs w:val="24"/>
        </w:rPr>
        <w:t xml:space="preserve">Заявки, поступившие позже 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01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2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.2017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г</w:t>
      </w:r>
      <w:r w:rsidRPr="007968E0">
        <w:rPr>
          <w:rFonts w:ascii="Times New Roman" w:hAnsi="Times New Roman"/>
          <w:color w:val="auto"/>
          <w:sz w:val="24"/>
          <w:szCs w:val="24"/>
        </w:rPr>
        <w:t>., не рассматриваются.</w:t>
      </w:r>
    </w:p>
    <w:p w:rsidR="00871DB1" w:rsidRDefault="00484AAC" w:rsidP="00A0179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 xml:space="preserve"> - отб</w:t>
      </w:r>
      <w:r w:rsidR="00A0179A">
        <w:rPr>
          <w:rFonts w:ascii="Times New Roman" w:hAnsi="Times New Roman"/>
          <w:sz w:val="24"/>
          <w:szCs w:val="24"/>
        </w:rPr>
        <w:t>орочный: прием конкурсных работ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>29.12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A0179A">
        <w:rPr>
          <w:rFonts w:ascii="Times New Roman" w:hAnsi="Times New Roman"/>
          <w:color w:val="auto"/>
          <w:sz w:val="24"/>
          <w:szCs w:val="24"/>
          <w:u w:color="00B050"/>
        </w:rPr>
        <w:t>7</w:t>
      </w:r>
      <w:r w:rsidR="00F47EF3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A0179A">
        <w:rPr>
          <w:rFonts w:ascii="Times New Roman" w:hAnsi="Times New Roman"/>
          <w:color w:val="auto"/>
          <w:sz w:val="24"/>
          <w:szCs w:val="24"/>
          <w:u w:color="00B050"/>
        </w:rPr>
        <w:t>:</w:t>
      </w:r>
    </w:p>
    <w:p w:rsidR="0045185B" w:rsidRPr="007968E0" w:rsidRDefault="00A0179A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– исследовательски</w:t>
      </w:r>
      <w:r w:rsidR="007239C1">
        <w:rPr>
          <w:rFonts w:ascii="Times New Roman" w:hAnsi="Times New Roman"/>
          <w:color w:val="auto"/>
          <w:sz w:val="24"/>
          <w:szCs w:val="24"/>
        </w:rPr>
        <w:t>х</w:t>
      </w:r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45185B" w:rsidRPr="007968E0" w:rsidRDefault="00A0179A" w:rsidP="007968E0">
      <w:pPr>
        <w:pStyle w:val="aa"/>
        <w:spacing w:line="276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– </w:t>
      </w:r>
      <w:r w:rsidR="00484AAC" w:rsidRPr="007968E0">
        <w:rPr>
          <w:rFonts w:ascii="Times New Roman" w:hAnsi="Times New Roman"/>
          <w:color w:val="auto"/>
          <w:sz w:val="24"/>
          <w:szCs w:val="24"/>
        </w:rPr>
        <w:t>литературного, изобразительного и дек</w:t>
      </w:r>
      <w:r>
        <w:rPr>
          <w:rFonts w:ascii="Times New Roman" w:hAnsi="Times New Roman"/>
          <w:color w:val="auto"/>
          <w:sz w:val="24"/>
          <w:szCs w:val="24"/>
        </w:rPr>
        <w:t>оративно-прикладного творчества;</w:t>
      </w:r>
    </w:p>
    <w:p w:rsidR="0045185B" w:rsidRDefault="00A0179A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968E0">
        <w:rPr>
          <w:rFonts w:ascii="Times New Roman" w:hAnsi="Times New Roman"/>
          <w:sz w:val="24"/>
          <w:szCs w:val="24"/>
        </w:rPr>
        <w:t>мед</w:t>
      </w:r>
      <w:r w:rsidR="00CD3A83">
        <w:rPr>
          <w:rFonts w:ascii="Times New Roman" w:hAnsi="Times New Roman"/>
          <w:sz w:val="24"/>
          <w:szCs w:val="24"/>
        </w:rPr>
        <w:t>иа</w:t>
      </w:r>
      <w:r>
        <w:rPr>
          <w:rFonts w:ascii="Times New Roman" w:hAnsi="Times New Roman"/>
          <w:sz w:val="24"/>
          <w:szCs w:val="24"/>
        </w:rPr>
        <w:t>проект</w:t>
      </w:r>
      <w:r w:rsidR="007239C1">
        <w:rPr>
          <w:rFonts w:ascii="Times New Roman" w:hAnsi="Times New Roman"/>
          <w:sz w:val="24"/>
          <w:szCs w:val="24"/>
        </w:rPr>
        <w:t>ов</w:t>
      </w:r>
      <w:r w:rsidR="007968E0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 xml:space="preserve"> - основной: </w:t>
      </w:r>
      <w:r w:rsidR="001829C5" w:rsidRPr="001829C5">
        <w:rPr>
          <w:rFonts w:ascii="Times New Roman" w:hAnsi="Times New Roman"/>
          <w:color w:val="auto"/>
          <w:sz w:val="24"/>
          <w:szCs w:val="24"/>
          <w:u w:color="00B050"/>
        </w:rPr>
        <w:t xml:space="preserve">с 15.01.2018 по 28.02.2018 </w:t>
      </w:r>
      <w:r w:rsidR="001829C5">
        <w:rPr>
          <w:rFonts w:ascii="Times New Roman" w:hAnsi="Times New Roman"/>
          <w:sz w:val="24"/>
          <w:szCs w:val="24"/>
        </w:rPr>
        <w:t>года (</w:t>
      </w:r>
      <w:r>
        <w:rPr>
          <w:rFonts w:ascii="Times New Roman" w:hAnsi="Times New Roman"/>
          <w:sz w:val="24"/>
          <w:szCs w:val="24"/>
        </w:rPr>
        <w:t xml:space="preserve">работа жюри по просмотру и анализу конкурсных материалов, открытые конкурсные </w:t>
      </w:r>
      <w:r w:rsidRPr="001829C5">
        <w:rPr>
          <w:rFonts w:ascii="Times New Roman" w:hAnsi="Times New Roman"/>
          <w:color w:val="auto"/>
          <w:sz w:val="24"/>
          <w:szCs w:val="24"/>
        </w:rPr>
        <w:t>слушания</w:t>
      </w:r>
      <w:r w:rsidR="001829C5" w:rsidRPr="001829C5">
        <w:rPr>
          <w:rFonts w:ascii="Times New Roman" w:hAnsi="Times New Roman"/>
          <w:color w:val="auto"/>
          <w:sz w:val="24"/>
          <w:szCs w:val="24"/>
          <w:u w:color="00B050"/>
        </w:rPr>
        <w:t xml:space="preserve">). </w:t>
      </w:r>
      <w:r>
        <w:rPr>
          <w:rFonts w:ascii="Times New Roman" w:hAnsi="Times New Roman"/>
          <w:sz w:val="24"/>
          <w:szCs w:val="24"/>
        </w:rPr>
        <w:t>Информация о результатах заочного этапа, а также о времени и месте проведения</w:t>
      </w:r>
      <w:r w:rsidR="001829C5">
        <w:rPr>
          <w:rFonts w:ascii="Times New Roman" w:hAnsi="Times New Roman"/>
          <w:sz w:val="24"/>
          <w:szCs w:val="24"/>
        </w:rPr>
        <w:t xml:space="preserve"> конкурсов</w:t>
      </w:r>
      <w:r>
        <w:rPr>
          <w:rFonts w:ascii="Times New Roman" w:hAnsi="Times New Roman"/>
          <w:sz w:val="24"/>
          <w:szCs w:val="24"/>
        </w:rPr>
        <w:t xml:space="preserve"> очного этапа</w:t>
      </w:r>
      <w:r w:rsidR="00A0179A">
        <w:rPr>
          <w:rFonts w:ascii="Times New Roman" w:hAnsi="Times New Roman"/>
          <w:sz w:val="24"/>
          <w:szCs w:val="24"/>
        </w:rPr>
        <w:t xml:space="preserve"> будет размещена на сайте.</w:t>
      </w:r>
    </w:p>
    <w:p w:rsidR="007239C1" w:rsidRDefault="001829C5" w:rsidP="001829C5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Подведение итогов и награждение - </w:t>
      </w:r>
      <w:r>
        <w:rPr>
          <w:rFonts w:ascii="Times New Roman" w:hAnsi="Times New Roman"/>
          <w:sz w:val="24"/>
          <w:szCs w:val="24"/>
        </w:rPr>
        <w:t>Церемония награждения и гала-концерт п</w:t>
      </w:r>
      <w:r w:rsidR="007239C1">
        <w:rPr>
          <w:rFonts w:ascii="Times New Roman" w:hAnsi="Times New Roman"/>
          <w:sz w:val="24"/>
          <w:szCs w:val="24"/>
        </w:rPr>
        <w:t>обедителей состоится 22.03.2018</w:t>
      </w:r>
      <w:r>
        <w:rPr>
          <w:rFonts w:ascii="Times New Roman" w:hAnsi="Times New Roman"/>
          <w:sz w:val="24"/>
          <w:szCs w:val="24"/>
        </w:rPr>
        <w:t xml:space="preserve"> в Санкт-Петербургском городском детском музыкальном театре «Зазеркалье» по адресу: Санкт-Петербург, ул. Рубинштейна, 13, литера А.</w:t>
      </w:r>
      <w:r w:rsidR="007239C1">
        <w:rPr>
          <w:rFonts w:ascii="Times New Roman" w:hAnsi="Times New Roman"/>
          <w:sz w:val="24"/>
          <w:szCs w:val="24"/>
        </w:rPr>
        <w:t xml:space="preserve"> </w:t>
      </w:r>
    </w:p>
    <w:p w:rsidR="001829C5" w:rsidRDefault="007239C1" w:rsidP="001829C5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церемонии награждения будет опубликовано на сайте.</w:t>
      </w:r>
    </w:p>
    <w:p w:rsidR="0045185B" w:rsidRPr="00E775C7" w:rsidRDefault="00484AAC" w:rsidP="00E775C7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проведения фестиваля будет вестись видео</w:t>
      </w:r>
      <w:r w:rsidR="001829C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и фото</w:t>
      </w:r>
      <w:r w:rsidR="001829C5">
        <w:rPr>
          <w:rFonts w:ascii="Times New Roman" w:hAnsi="Times New Roman"/>
          <w:sz w:val="24"/>
          <w:szCs w:val="24"/>
        </w:rPr>
        <w:t>с</w:t>
      </w:r>
      <w:r w:rsidR="00E775C7">
        <w:rPr>
          <w:rFonts w:ascii="Times New Roman" w:hAnsi="Times New Roman"/>
          <w:sz w:val="24"/>
          <w:szCs w:val="24"/>
        </w:rPr>
        <w:t>ъёмка участников, для которых необходимо согласие</w:t>
      </w:r>
      <w:r w:rsidR="00E775C7" w:rsidRPr="00E775C7">
        <w:t xml:space="preserve"> </w:t>
      </w:r>
      <w:r w:rsidR="00E775C7" w:rsidRPr="00E775C7">
        <w:rPr>
          <w:rFonts w:ascii="Times New Roman" w:hAnsi="Times New Roman"/>
          <w:sz w:val="24"/>
          <w:szCs w:val="24"/>
        </w:rPr>
        <w:t>на обработку персональных данных</w:t>
      </w:r>
      <w:r w:rsidR="00E775C7">
        <w:rPr>
          <w:rFonts w:ascii="Times New Roman" w:hAnsi="Times New Roman"/>
          <w:sz w:val="24"/>
          <w:szCs w:val="24"/>
        </w:rPr>
        <w:t xml:space="preserve"> участников фестиваля.</w:t>
      </w:r>
    </w:p>
    <w:p w:rsidR="00871DB1" w:rsidRDefault="00871DB1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AC3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 w:rsidR="0098658A">
        <w:rPr>
          <w:rFonts w:ascii="Times New Roman" w:hAnsi="Times New Roman"/>
          <w:b/>
          <w:bCs/>
          <w:sz w:val="24"/>
          <w:szCs w:val="24"/>
        </w:rPr>
        <w:t>1. Состав жюри</w:t>
      </w:r>
      <w:r w:rsidR="00344AC3">
        <w:rPr>
          <w:rFonts w:ascii="Times New Roman" w:hAnsi="Times New Roman"/>
          <w:b/>
          <w:bCs/>
          <w:sz w:val="24"/>
          <w:szCs w:val="24"/>
        </w:rPr>
        <w:t>:</w:t>
      </w:r>
    </w:p>
    <w:p w:rsidR="0098658A" w:rsidRPr="00E17059" w:rsidRDefault="0098658A" w:rsidP="008311EB">
      <w:pPr>
        <w:pStyle w:val="a0"/>
        <w:spacing w:line="276" w:lineRule="auto"/>
        <w:ind w:firstLine="56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Председатель: Александр Моисеевич Городницкий.</w:t>
      </w:r>
    </w:p>
    <w:p w:rsidR="0098658A" w:rsidRPr="00E17059" w:rsidRDefault="0098658A" w:rsidP="008311EB">
      <w:pPr>
        <w:pStyle w:val="a0"/>
        <w:spacing w:line="276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Члены жюри: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Благово Никита Владимирович, директор музея истории школы Карла Мая, вице-президент Русского генеалогического общества;</w:t>
      </w:r>
    </w:p>
    <w:p w:rsidR="00E17059" w:rsidRPr="00E17059" w:rsidRDefault="00E17059" w:rsidP="001468FF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Горшкова Татьяна Михайловна</w:t>
      </w:r>
      <w:r w:rsidRPr="00461039">
        <w:rPr>
          <w:rFonts w:ascii="Times New Roman" w:eastAsia="Times New Roman" w:hAnsi="Times New Roman" w:cs="Times New Roman"/>
          <w:sz w:val="24"/>
          <w:szCs w:val="24"/>
        </w:rPr>
        <w:t>, специалист по связям с общественностью Историко</w:t>
      </w:r>
      <w:r>
        <w:rPr>
          <w:rFonts w:ascii="Times New Roman" w:eastAsia="Times New Roman" w:hAnsi="Times New Roman" w:cs="Times New Roman"/>
          <w:sz w:val="24"/>
          <w:szCs w:val="24"/>
        </w:rPr>
        <w:t>-литературного музея города Пушкина</w:t>
      </w:r>
      <w:r w:rsidR="001468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пресс-секретарь Фонда</w:t>
      </w:r>
      <w:r w:rsidR="001468FF" w:rsidRPr="001468FF">
        <w:t xml:space="preserve">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Александра Городницкого по развитию и популяризации поэзии и авторской песни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Кобринский Александр Аркадьевич, доктор филологических наук, профессор кафедры русской литературы Российского государственного педагогического университета;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lastRenderedPageBreak/>
        <w:t>Кочеткова Татьяна Николаевна, учитель, Почетный работник общего образования Российской Федерации, лауреат премии им. Д.С. Лихачева, руководитель клуба «Патриот»</w:t>
      </w:r>
      <w:r w:rsidRPr="00E17059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E17059">
        <w:rPr>
          <w:rFonts w:ascii="Times New Roman" w:hAnsi="Times New Roman"/>
          <w:color w:val="auto"/>
          <w:sz w:val="24"/>
          <w:szCs w:val="24"/>
        </w:rPr>
        <w:t>ГБОУ СОШ № 323;</w:t>
      </w:r>
    </w:p>
    <w:p w:rsidR="0043079A" w:rsidRPr="001468FF" w:rsidRDefault="0043079A" w:rsidP="001468FF">
      <w:pPr>
        <w:pStyle w:val="ac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Нурок</w:t>
      </w:r>
      <w:r w:rsidRPr="001468FF">
        <w:rPr>
          <w:color w:val="auto"/>
        </w:rPr>
        <w:t xml:space="preserve"> </w:t>
      </w:r>
      <w:r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Татьяна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A76BA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Соломоновна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архивист Фонда Александра Городницкого по развитию и популяр</w:t>
      </w:r>
      <w:r w:rsid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изации поэзии и авторской песни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98658A" w:rsidRPr="00E17059" w:rsidRDefault="0098658A" w:rsidP="001468FF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Pr="00E17059">
        <w:rPr>
          <w:rFonts w:ascii="Times New Roman" w:hAnsi="Times New Roman"/>
          <w:color w:val="auto"/>
          <w:sz w:val="24"/>
          <w:szCs w:val="24"/>
        </w:rPr>
        <w:t>ахорукова Елена Дмитриевна, директор Фонда Александра Городницкого по развитию и популяризации поэзии и авторской песни;</w:t>
      </w:r>
    </w:p>
    <w:p w:rsidR="0043079A" w:rsidRPr="00E17059" w:rsidRDefault="0043079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Райская Елена Альбертовна, секретарь Фонда Александра Городницкого по развитию и популяризации поэзии и авторской песни;</w:t>
      </w:r>
    </w:p>
    <w:p w:rsidR="004A16D0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Седова Галина Михайловна, заведующая мемориальным Музеем-квартирой</w:t>
      </w:r>
      <w:r w:rsidR="004A16D0" w:rsidRPr="00E17059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98658A" w:rsidRPr="00E17059" w:rsidRDefault="0098658A" w:rsidP="008311EB">
      <w:pPr>
        <w:pStyle w:val="a0"/>
        <w:spacing w:line="276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А. С. Пушкина в Петербурге;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Смолина Елена Викторовна, старший научный сотрудник научно-методической службы ФГБУ «Президентская библиотека имени Б. Н. Ельцина», кандидат педагогических наук;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Тимофеев Александр Георгиевич, член Союза художников России, исполнитель авторской песни;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Тихомиров Виктор Ив</w:t>
      </w:r>
      <w:r w:rsidR="00F1606E" w:rsidRPr="00E17059">
        <w:rPr>
          <w:rFonts w:ascii="Times New Roman" w:hAnsi="Times New Roman"/>
          <w:color w:val="auto"/>
          <w:sz w:val="24"/>
          <w:szCs w:val="24"/>
        </w:rPr>
        <w:t>анович, художник</w:t>
      </w:r>
      <w:r w:rsidRPr="00E17059">
        <w:rPr>
          <w:rFonts w:ascii="Times New Roman" w:hAnsi="Times New Roman"/>
          <w:color w:val="auto"/>
          <w:sz w:val="24"/>
          <w:szCs w:val="24"/>
        </w:rPr>
        <w:t>, писатель, сценарист, кинорежиссёр;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Флоренкова Людмила Александровна, Заслуженный учитель Российской Федерации, директор ГБОУ СОШ № 323 Невского района Санкт-Петербурга;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after="240"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Чечет Валерий Михайлович, автор-исполнитель, лауреат премии «Петрополь».</w:t>
      </w:r>
    </w:p>
    <w:p w:rsidR="00E775C7" w:rsidRPr="00E17059" w:rsidRDefault="00E775C7" w:rsidP="00E775C7">
      <w:pPr>
        <w:pStyle w:val="a0"/>
        <w:spacing w:after="240" w:line="276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Оргкомитет оставляет за собой право вносить изменения в состав жюри каждого конкурса для привлечения специалистов в качестве экспертов, данная информация будет размещена на сайте.</w:t>
      </w:r>
    </w:p>
    <w:p w:rsidR="00871DB1" w:rsidRDefault="00871DB1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 Конкурсы фестиваля: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исследовательских работ;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литературного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художественного слова;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музыкального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театрального и хореографического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изобразительного и декоративно-прикладного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медиапроектов;</w:t>
      </w:r>
    </w:p>
    <w:p w:rsidR="0098658A" w:rsidRPr="00E17059" w:rsidRDefault="0098658A" w:rsidP="0098658A">
      <w:pPr>
        <w:pStyle w:val="aa"/>
        <w:spacing w:line="276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творческих работ для младших участников и команд-семей «Мой Александр Городницкий», «Александр Городницкий в жизни моей семьи».</w:t>
      </w:r>
    </w:p>
    <w:p w:rsidR="0098658A" w:rsidRDefault="0098658A" w:rsidP="00871DB1">
      <w:pPr>
        <w:pStyle w:val="aa"/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 исследовательских работ (научно-практическая конференция)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исследовательских работ «Жизнь и творчество Александра Городницкого».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Тему исследовательской работы участники конкурса формулируют самостоятельно.</w:t>
      </w:r>
    </w:p>
    <w:p w:rsidR="0045185B" w:rsidRDefault="00484AAC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(Примерные темы работ: Жизненный путь А.М. Городницкого (научная деятельность, роль в науке, поиски</w:t>
      </w:r>
      <w:r w:rsidR="00EC0F85">
        <w:rPr>
          <w:rFonts w:ascii="Times New Roman" w:hAnsi="Times New Roman"/>
          <w:i/>
          <w:iCs/>
          <w:sz w:val="24"/>
          <w:szCs w:val="24"/>
        </w:rPr>
        <w:t xml:space="preserve"> Атлантиды…).  Темы</w:t>
      </w:r>
      <w:r>
        <w:rPr>
          <w:rFonts w:ascii="Times New Roman" w:hAnsi="Times New Roman"/>
          <w:i/>
          <w:iCs/>
          <w:sz w:val="24"/>
          <w:szCs w:val="24"/>
        </w:rPr>
        <w:t>: Родин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Велик</w:t>
      </w:r>
      <w:r w:rsidR="00EC0F85">
        <w:rPr>
          <w:rFonts w:ascii="Times New Roman" w:hAnsi="Times New Roman"/>
          <w:i/>
          <w:iCs/>
          <w:sz w:val="24"/>
          <w:szCs w:val="24"/>
        </w:rPr>
        <w:t>ой</w:t>
      </w:r>
      <w:r>
        <w:rPr>
          <w:rFonts w:ascii="Times New Roman" w:hAnsi="Times New Roman"/>
          <w:i/>
          <w:iCs/>
          <w:sz w:val="24"/>
          <w:szCs w:val="24"/>
        </w:rPr>
        <w:t xml:space="preserve"> Отечественн</w:t>
      </w:r>
      <w:r w:rsidR="00EC0F85">
        <w:rPr>
          <w:rFonts w:ascii="Times New Roman" w:hAnsi="Times New Roman"/>
          <w:i/>
          <w:iCs/>
          <w:sz w:val="24"/>
          <w:szCs w:val="24"/>
        </w:rPr>
        <w:t>ой</w:t>
      </w:r>
      <w:r>
        <w:rPr>
          <w:rFonts w:ascii="Times New Roman" w:hAnsi="Times New Roman"/>
          <w:i/>
          <w:iCs/>
          <w:sz w:val="24"/>
          <w:szCs w:val="24"/>
        </w:rPr>
        <w:t xml:space="preserve"> войн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блокад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репрессии, город</w:t>
      </w:r>
      <w:r w:rsidR="00EC0F85"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 xml:space="preserve"> Ленинград</w:t>
      </w:r>
      <w:r w:rsidR="00EC0F85"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-Санкт-Петербург</w:t>
      </w:r>
      <w:r w:rsidR="00EC0F85">
        <w:rPr>
          <w:rFonts w:ascii="Times New Roman" w:hAnsi="Times New Roman"/>
          <w:i/>
          <w:iCs/>
          <w:sz w:val="24"/>
          <w:szCs w:val="24"/>
        </w:rPr>
        <w:t>а в творчестве А. Городницкого</w:t>
      </w:r>
      <w:r>
        <w:rPr>
          <w:rFonts w:ascii="Times New Roman" w:hAnsi="Times New Roman"/>
          <w:i/>
          <w:iCs/>
          <w:sz w:val="24"/>
          <w:szCs w:val="24"/>
        </w:rPr>
        <w:t xml:space="preserve">, «История одного доноса», «Судьба студийца», </w:t>
      </w:r>
      <w:r w:rsidR="00EC0F85">
        <w:rPr>
          <w:rFonts w:ascii="Times New Roman" w:hAnsi="Times New Roman"/>
          <w:i/>
          <w:iCs/>
          <w:sz w:val="24"/>
          <w:szCs w:val="24"/>
        </w:rPr>
        <w:t>«</w:t>
      </w:r>
      <w:r>
        <w:rPr>
          <w:rFonts w:ascii="Times New Roman" w:hAnsi="Times New Roman"/>
          <w:i/>
          <w:iCs/>
          <w:sz w:val="24"/>
          <w:szCs w:val="24"/>
        </w:rPr>
        <w:t>Городницкий в литературной студии при Ленинградском дворце пионеров</w:t>
      </w:r>
      <w:r w:rsidR="00EC0F85">
        <w:rPr>
          <w:rFonts w:ascii="Times New Roman" w:hAnsi="Times New Roman"/>
          <w:i/>
          <w:iCs/>
          <w:sz w:val="24"/>
          <w:szCs w:val="24"/>
        </w:rPr>
        <w:t>», «К</w:t>
      </w:r>
      <w:r>
        <w:rPr>
          <w:rFonts w:ascii="Times New Roman" w:hAnsi="Times New Roman"/>
          <w:i/>
          <w:iCs/>
          <w:sz w:val="24"/>
          <w:szCs w:val="24"/>
        </w:rPr>
        <w:t>луб «Восток» и история бардовской песни в Ленинграде – Санкт-Петербурге</w:t>
      </w:r>
      <w:r w:rsidR="00EC0F85">
        <w:rPr>
          <w:rFonts w:ascii="Times New Roman" w:hAnsi="Times New Roman"/>
          <w:i/>
          <w:iCs/>
          <w:sz w:val="24"/>
          <w:szCs w:val="24"/>
        </w:rPr>
        <w:t>»</w:t>
      </w:r>
      <w:r>
        <w:rPr>
          <w:rFonts w:ascii="Times New Roman" w:hAnsi="Times New Roman"/>
          <w:i/>
          <w:iCs/>
          <w:sz w:val="24"/>
          <w:szCs w:val="24"/>
        </w:rPr>
        <w:t>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должны соответствовать предъявляемым к ним Требованиям к оформлению исследовательских работ и их устной защите (Приложение 3.) и предоставляться в печатном</w:t>
      </w:r>
      <w:r w:rsidR="007239C1">
        <w:rPr>
          <w:rFonts w:ascii="Times New Roman" w:hAnsi="Times New Roman"/>
          <w:sz w:val="24"/>
          <w:szCs w:val="24"/>
        </w:rPr>
        <w:t xml:space="preserve"> (на очный этап)</w:t>
      </w:r>
      <w:r>
        <w:rPr>
          <w:rFonts w:ascii="Times New Roman" w:hAnsi="Times New Roman"/>
          <w:sz w:val="24"/>
          <w:szCs w:val="24"/>
        </w:rPr>
        <w:t xml:space="preserve"> и электронном виде</w:t>
      </w:r>
      <w:r w:rsidR="007239C1">
        <w:rPr>
          <w:rFonts w:ascii="Times New Roman" w:hAnsi="Times New Roman"/>
          <w:sz w:val="24"/>
          <w:szCs w:val="24"/>
        </w:rPr>
        <w:t xml:space="preserve"> (заочный этап)</w:t>
      </w:r>
      <w:r>
        <w:rPr>
          <w:rFonts w:ascii="Times New Roman" w:hAnsi="Times New Roman"/>
          <w:sz w:val="24"/>
          <w:szCs w:val="24"/>
        </w:rPr>
        <w:t>. Оригинал исследовательской работы остаётся в архиве А. М. Городницкого и не возвращается.</w:t>
      </w:r>
    </w:p>
    <w:p w:rsidR="0045185B" w:rsidRDefault="00484AAC" w:rsidP="00284471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Исследовательские работы на первый </w:t>
      </w:r>
      <w:r>
        <w:rPr>
          <w:rFonts w:ascii="Times New Roman" w:hAnsi="Times New Roman"/>
          <w:b/>
          <w:bCs/>
          <w:sz w:val="24"/>
          <w:szCs w:val="24"/>
        </w:rPr>
        <w:t xml:space="preserve">заочный </w:t>
      </w:r>
      <w:r>
        <w:rPr>
          <w:rFonts w:ascii="Times New Roman" w:hAnsi="Times New Roman"/>
          <w:sz w:val="24"/>
          <w:szCs w:val="24"/>
        </w:rPr>
        <w:t>(о</w:t>
      </w:r>
      <w:r w:rsidR="002555D4">
        <w:rPr>
          <w:rFonts w:ascii="Times New Roman" w:hAnsi="Times New Roman"/>
          <w:sz w:val="24"/>
          <w:szCs w:val="24"/>
        </w:rPr>
        <w:t>тборочный) этап принимаются с 19</w:t>
      </w:r>
      <w:r>
        <w:rPr>
          <w:rFonts w:ascii="Times New Roman" w:hAnsi="Times New Roman"/>
          <w:sz w:val="24"/>
          <w:szCs w:val="24"/>
        </w:rPr>
        <w:t>.11.2017</w:t>
      </w:r>
      <w:r w:rsidR="00284471">
        <w:rPr>
          <w:rFonts w:ascii="Times New Roman" w:hAnsi="Times New Roman"/>
          <w:sz w:val="24"/>
          <w:szCs w:val="24"/>
        </w:rPr>
        <w:t xml:space="preserve"> г. по 29</w:t>
      </w:r>
      <w:r>
        <w:rPr>
          <w:rFonts w:ascii="Times New Roman" w:hAnsi="Times New Roman"/>
          <w:sz w:val="24"/>
          <w:szCs w:val="24"/>
        </w:rPr>
        <w:t>.12.201</w:t>
      </w:r>
      <w:r w:rsidR="0028447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="00284471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 в электронном виде. </w:t>
      </w:r>
      <w:r w:rsidR="00284471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обедители первого (отборочного) этапа приглашаются для защиты исследовательских работ на </w:t>
      </w:r>
      <w:r>
        <w:rPr>
          <w:rFonts w:ascii="Times New Roman" w:hAnsi="Times New Roman"/>
          <w:b/>
          <w:bCs/>
          <w:sz w:val="24"/>
          <w:szCs w:val="24"/>
        </w:rPr>
        <w:t>очный</w:t>
      </w:r>
      <w:r w:rsidR="00284471">
        <w:rPr>
          <w:rFonts w:ascii="Times New Roman" w:hAnsi="Times New Roman"/>
          <w:sz w:val="24"/>
          <w:szCs w:val="24"/>
        </w:rPr>
        <w:t xml:space="preserve"> этап – конференцию, к</w:t>
      </w:r>
      <w:r>
        <w:rPr>
          <w:rFonts w:ascii="Times New Roman" w:hAnsi="Times New Roman"/>
          <w:sz w:val="24"/>
          <w:szCs w:val="24"/>
        </w:rPr>
        <w:t xml:space="preserve">оторая </w:t>
      </w:r>
      <w:r w:rsidR="00284471">
        <w:rPr>
          <w:rFonts w:ascii="Times New Roman" w:hAnsi="Times New Roman"/>
          <w:sz w:val="24"/>
          <w:szCs w:val="24"/>
        </w:rPr>
        <w:t>будет проходить</w:t>
      </w:r>
      <w:r>
        <w:rPr>
          <w:rFonts w:ascii="Times New Roman" w:hAnsi="Times New Roman"/>
          <w:sz w:val="24"/>
          <w:szCs w:val="24"/>
        </w:rPr>
        <w:t xml:space="preserve"> в Государственном бюджетном общеобразовательном учреждении средней общеобразовательной школе № 323 Невского района Санкт-Петербурга (пр. Солидарности, дом</w:t>
      </w:r>
      <w:r w:rsidR="009347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корп. 2, лит. А).</w:t>
      </w:r>
      <w:r w:rsidR="00D630BE">
        <w:rPr>
          <w:rFonts w:ascii="Times New Roman" w:hAnsi="Times New Roman"/>
          <w:sz w:val="24"/>
          <w:szCs w:val="24"/>
        </w:rPr>
        <w:t xml:space="preserve"> Информация о датах проведения очного этапа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Кочеткова Татьяна Николаевна, тел. 8-921-904-93-27, электронная почта: </w:t>
      </w:r>
      <w:hyperlink r:id="rId10" w:history="1">
        <w:r>
          <w:rPr>
            <w:rStyle w:val="Hyperlink0"/>
            <w:rFonts w:eastAsia="Calibri"/>
          </w:rPr>
          <w:t>kochetkova_tn@mail.ru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 литературного творчества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заочной форме.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Номинации: </w:t>
      </w:r>
    </w:p>
    <w:p w:rsidR="0045185B" w:rsidRDefault="00EC0F85">
      <w:pPr>
        <w:pStyle w:val="aa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>оэзия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проза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D630BE" w:rsidRDefault="00484AAC">
      <w:pPr>
        <w:pStyle w:val="aa"/>
        <w:spacing w:line="276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 рассмотрению принимаются работы в </w:t>
      </w:r>
      <w:r w:rsidR="00BD692F">
        <w:rPr>
          <w:rFonts w:ascii="Times New Roman" w:hAnsi="Times New Roman"/>
          <w:i/>
          <w:iCs/>
          <w:sz w:val="24"/>
          <w:szCs w:val="24"/>
        </w:rPr>
        <w:t>электронном</w:t>
      </w:r>
      <w:r>
        <w:rPr>
          <w:rFonts w:ascii="Times New Roman" w:hAnsi="Times New Roman"/>
          <w:i/>
          <w:iCs/>
          <w:sz w:val="24"/>
          <w:szCs w:val="24"/>
        </w:rPr>
        <w:t xml:space="preserve"> виде (шрифт Times New Roman, размер шрифта 14, междустрочный интервал 1,15). </w:t>
      </w:r>
    </w:p>
    <w:p w:rsidR="0045185B" w:rsidRDefault="00484AAC" w:rsidP="00D630BE">
      <w:pPr>
        <w:pStyle w:val="aa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титульном листе работы должны быть указаны следующие данные: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творческой работы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</w:t>
      </w:r>
      <w:r w:rsidR="00D630BE">
        <w:rPr>
          <w:rFonts w:ascii="Times New Roman" w:hAnsi="Times New Roman"/>
          <w:sz w:val="24"/>
          <w:szCs w:val="24"/>
        </w:rPr>
        <w:t>мя, отчество автора (полностью);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школа, класс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D630BE" w:rsidP="00D630B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>ри наличии руководителя: Ф.И.О. руков</w:t>
      </w:r>
      <w:r>
        <w:rPr>
          <w:rFonts w:ascii="Times New Roman" w:hAnsi="Times New Roman"/>
          <w:sz w:val="24"/>
          <w:szCs w:val="24"/>
        </w:rPr>
        <w:t>одителя, должность (полностью).</w:t>
      </w:r>
    </w:p>
    <w:p w:rsidR="0045185B" w:rsidRDefault="00484AAC" w:rsidP="00D630BE">
      <w:pPr>
        <w:pStyle w:val="aa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Критерии оценки работ конкурса литературного творчества: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тематике;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оригинальность;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грамотность;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Style w:val="Hyperlink0"/>
          <w:rFonts w:eastAsia="Calibri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Гудковская Евгения Анатольевна, тел. 8-911-754-75-00, электронная почта: </w:t>
      </w:r>
      <w:hyperlink r:id="rId11" w:history="1">
        <w:r>
          <w:rPr>
            <w:rStyle w:val="Hyperlink0"/>
            <w:rFonts w:eastAsia="Calibri"/>
          </w:rPr>
          <w:t>setter-red@mail.ru</w:t>
        </w:r>
      </w:hyperlink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5.2.3. Конкурс художественного слова 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стихотворение А. Городницкого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проза А. Городницкого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авторское стихотворение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литературно-музыкальная композиция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выступления: до 3 минут стихотворение и проза, до 7 минут – литературно-музыкальная композиция.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художес</w:t>
      </w:r>
      <w:r w:rsidR="00D630BE">
        <w:rPr>
          <w:rFonts w:ascii="Times New Roman" w:hAnsi="Times New Roman"/>
          <w:b/>
          <w:bCs/>
          <w:sz w:val="24"/>
          <w:szCs w:val="24"/>
        </w:rPr>
        <w:t>твенного слова: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участника;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индивидуальность исполнителя;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D630BE" w:rsidRDefault="00484AAC" w:rsidP="00D630B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 207 с углубленным изучением английского языка Центрального района Санкт-Петербурга (Невский пр., д. 100</w:t>
      </w:r>
      <w:r w:rsidR="009347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литер Ш</w:t>
      </w:r>
      <w:r w:rsidR="00D630BE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108 литер В).</w:t>
      </w:r>
      <w:r w:rsidR="00D630BE">
        <w:rPr>
          <w:rFonts w:ascii="Times New Roman" w:hAnsi="Times New Roman"/>
          <w:sz w:val="24"/>
          <w:szCs w:val="24"/>
        </w:rPr>
        <w:t xml:space="preserve"> Информация о датах проведения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Куратор конкурса: Ахмедова Ильсияр Ильясовна, тел. 8-981-872-03-02, электронная почта: </w:t>
      </w:r>
      <w:hyperlink r:id="rId12" w:history="1">
        <w:r>
          <w:rPr>
            <w:rStyle w:val="Hyperlink2"/>
            <w:rFonts w:eastAsia="Calibri"/>
          </w:rPr>
          <w:t>ilsakh</w:t>
        </w:r>
        <w:r>
          <w:rPr>
            <w:rStyle w:val="Hyperlink1"/>
            <w:rFonts w:eastAsia="Calibri"/>
          </w:rPr>
          <w:t>1971@</w:t>
        </w:r>
        <w:r>
          <w:rPr>
            <w:rStyle w:val="Hyperlink2"/>
            <w:rFonts w:eastAsia="Calibri"/>
          </w:rPr>
          <w:t>mail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5.2.4. Конкурс музыкального творчества 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ансамбль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соло (вокал, инструментальное исполнение)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песня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Регламент выступления – до 5 минут.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музыкального творчества: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участников;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 (артистичность, сценический костюм);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индивидуальность исполнителя;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</w:t>
      </w:r>
      <w:r w:rsidR="009C28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235 с углубленным изучением предметов художественно-эстетического цикла им. Д. Д. Шостаковича Адмиралтейского района Санкт-Петербурга (Реки Пряжки наб., дом 4-6, литер А).</w:t>
      </w:r>
      <w:r w:rsidR="009C28EE">
        <w:rPr>
          <w:rFonts w:ascii="Times New Roman" w:hAnsi="Times New Roman"/>
          <w:sz w:val="24"/>
          <w:szCs w:val="24"/>
        </w:rPr>
        <w:t xml:space="preserve"> Информация о датах проведения конкурса будет размещена на</w:t>
      </w:r>
      <w:r w:rsidR="007239C1">
        <w:rPr>
          <w:rFonts w:ascii="Times New Roman" w:hAnsi="Times New Roman"/>
          <w:sz w:val="24"/>
          <w:szCs w:val="24"/>
        </w:rPr>
        <w:t xml:space="preserve"> сайте.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Style w:val="Hyperlink3"/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Филимонова Александра Константиновна, тел. 8-921-419-99-90, электронная почта: </w:t>
      </w:r>
      <w:hyperlink r:id="rId13" w:history="1">
        <w:r w:rsidRPr="009C28EE">
          <w:rPr>
            <w:rStyle w:val="Hyperlink3"/>
            <w:rFonts w:ascii="Times New Roman" w:hAnsi="Times New Roman" w:cs="Times New Roman"/>
          </w:rPr>
          <w:t>aksfil@mail.ru</w:t>
        </w:r>
      </w:hyperlink>
      <w:r w:rsidR="009C28EE">
        <w:rPr>
          <w:rStyle w:val="Hyperlink3"/>
          <w:rFonts w:ascii="Times New Roman" w:hAnsi="Times New Roman" w:cs="Times New Roman"/>
        </w:rPr>
        <w:t>.</w:t>
      </w:r>
    </w:p>
    <w:p w:rsidR="0045185B" w:rsidRDefault="0045185B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5.2.5. Конкурс театральных и хореографических постановок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танцевальное творчество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театральное творчество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9C28E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Регламент выступления — до 10 минут.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театральных и хореографических постановок: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участников;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 323 Невского района Санкт-Петербурга (пр. Солидарности, дом</w:t>
      </w:r>
      <w:r w:rsidR="00EC0F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корп. 2, лит. А).</w:t>
      </w:r>
      <w:r w:rsidR="009C28EE" w:rsidRPr="009C28EE">
        <w:rPr>
          <w:rFonts w:ascii="Times New Roman" w:hAnsi="Times New Roman"/>
          <w:sz w:val="24"/>
          <w:szCs w:val="24"/>
        </w:rPr>
        <w:t xml:space="preserve"> </w:t>
      </w:r>
      <w:r w:rsidR="009C28EE">
        <w:rPr>
          <w:rFonts w:ascii="Times New Roman" w:hAnsi="Times New Roman"/>
          <w:sz w:val="24"/>
          <w:szCs w:val="24"/>
        </w:rPr>
        <w:t>Информация о датах проведения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Style w:val="Hyperlink2"/>
          <w:rFonts w:eastAsia="Calibri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Струполева Елена Викторовна, тел. 8-921-339-64-40, электронная почта: </w:t>
      </w:r>
      <w:hyperlink r:id="rId14" w:history="1">
        <w:r>
          <w:rPr>
            <w:rStyle w:val="Hyperlink2"/>
            <w:rFonts w:eastAsia="Calibri"/>
          </w:rPr>
          <w:t>lena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strupoleva</w:t>
        </w:r>
        <w:r>
          <w:rPr>
            <w:rStyle w:val="Hyperlink1"/>
            <w:rFonts w:eastAsia="Calibri"/>
          </w:rPr>
          <w:t>@</w:t>
        </w:r>
        <w:r>
          <w:rPr>
            <w:rStyle w:val="Hyperlink2"/>
            <w:rFonts w:eastAsia="Calibri"/>
          </w:rPr>
          <w:t>mail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ru</w:t>
        </w:r>
      </w:hyperlink>
      <w:r w:rsidR="009C28EE">
        <w:rPr>
          <w:rStyle w:val="Hyperlink2"/>
          <w:rFonts w:eastAsia="Calibri"/>
          <w:lang w:val="ru-RU"/>
        </w:rPr>
        <w:t>.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5.2.6. Конкурс работ изобразительного и дек</w:t>
      </w:r>
      <w:r w:rsidR="009C28EE">
        <w:rPr>
          <w:rFonts w:ascii="Times New Roman" w:hAnsi="Times New Roman"/>
          <w:b/>
          <w:bCs/>
          <w:sz w:val="24"/>
          <w:szCs w:val="24"/>
        </w:rPr>
        <w:t>оративно-прикладного творчества</w:t>
      </w:r>
    </w:p>
    <w:p w:rsidR="009C28EE" w:rsidRDefault="009C28EE" w:rsidP="00863B36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заочной форме. Лучшие работы фестиваля будут выставлены в Мемориальном музее-квартире А. С. Пушкина (наб. реки Мойки, дом 12).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творчество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8F7A61" w:rsidRDefault="008F7A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Критерии оценки конкурса:</w:t>
      </w:r>
    </w:p>
    <w:p w:rsidR="0045185B" w:rsidRDefault="008506F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тематике;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оригинальность;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исполнения; 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работам:</w:t>
      </w:r>
    </w:p>
    <w:p w:rsidR="0045185B" w:rsidRPr="009C28EE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C28EE">
        <w:rPr>
          <w:rFonts w:ascii="Times New Roman" w:hAnsi="Times New Roman"/>
          <w:i/>
          <w:sz w:val="24"/>
          <w:szCs w:val="24"/>
        </w:rPr>
        <w:t>Работы должны</w:t>
      </w:r>
      <w:r w:rsidR="008633CA">
        <w:rPr>
          <w:rFonts w:ascii="Times New Roman" w:hAnsi="Times New Roman"/>
          <w:i/>
          <w:sz w:val="24"/>
          <w:szCs w:val="24"/>
        </w:rPr>
        <w:t>: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отвечать эстетическим требованиям и тематике фестиваля;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быть представлены в выставочном исполнении;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надежный крепеж для экспонирования (если это предполагается);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каждая работа должна иметь этикетку (Приложение 4).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конкурсных работ изобразительного и декорат</w:t>
      </w:r>
      <w:r w:rsidR="002555D4">
        <w:rPr>
          <w:rFonts w:ascii="Times New Roman" w:hAnsi="Times New Roman"/>
          <w:sz w:val="24"/>
          <w:szCs w:val="24"/>
        </w:rPr>
        <w:t>ивно-прикладного творчества с 19</w:t>
      </w:r>
      <w:r>
        <w:rPr>
          <w:rFonts w:ascii="Times New Roman" w:hAnsi="Times New Roman"/>
          <w:sz w:val="24"/>
          <w:szCs w:val="24"/>
        </w:rPr>
        <w:t>.</w:t>
      </w:r>
      <w:r w:rsidR="009C28EE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.201</w:t>
      </w:r>
      <w:r w:rsidR="009C28EE">
        <w:rPr>
          <w:rFonts w:ascii="Times New Roman" w:hAnsi="Times New Roman"/>
          <w:sz w:val="24"/>
          <w:szCs w:val="24"/>
        </w:rPr>
        <w:t xml:space="preserve">7 г. </w:t>
      </w:r>
      <w:r>
        <w:rPr>
          <w:rFonts w:ascii="Times New Roman" w:hAnsi="Times New Roman"/>
          <w:sz w:val="24"/>
          <w:szCs w:val="24"/>
        </w:rPr>
        <w:t>-2</w:t>
      </w:r>
      <w:r w:rsidR="009C28E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 w:rsidR="009C28EE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.201</w:t>
      </w:r>
      <w:r w:rsidR="009C28EE">
        <w:rPr>
          <w:rFonts w:ascii="Times New Roman" w:hAnsi="Times New Roman"/>
          <w:sz w:val="24"/>
          <w:szCs w:val="24"/>
        </w:rPr>
        <w:t>7 г.</w:t>
      </w:r>
      <w:r>
        <w:rPr>
          <w:rFonts w:ascii="Times New Roman" w:hAnsi="Times New Roman"/>
          <w:sz w:val="24"/>
          <w:szCs w:val="24"/>
        </w:rPr>
        <w:t xml:space="preserve"> 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Работы принимаются в электронном виде (сканированная копия рисунка и фото работы декоративно-прикладного творчества).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Оригиналы работ принимаются в Государственном бюджетном общеобразовательном учреждении гимназии № 209 «Павловская гимназия» (ул. Восстания</w:t>
      </w:r>
      <w:r w:rsidR="008633C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8, литер А).</w:t>
      </w:r>
      <w:r w:rsidR="009C28EE">
        <w:rPr>
          <w:rFonts w:ascii="Times New Roman" w:hAnsi="Times New Roman"/>
          <w:sz w:val="24"/>
          <w:szCs w:val="24"/>
        </w:rPr>
        <w:t xml:space="preserve"> Информация о датах приема конкурсных</w:t>
      </w:r>
      <w:r w:rsidR="007239C1">
        <w:rPr>
          <w:rFonts w:ascii="Times New Roman" w:hAnsi="Times New Roman"/>
          <w:sz w:val="24"/>
          <w:szCs w:val="24"/>
        </w:rPr>
        <w:t xml:space="preserve"> работ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Куратор: Фильчугов Андрей Владимирович, тел. 911 247 48 73, электронная почта: filchugov@inbox.ru</w:t>
      </w:r>
    </w:p>
    <w:p w:rsidR="0045185B" w:rsidRDefault="009C28EE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5.2.7. </w:t>
      </w:r>
      <w:r w:rsidR="008633CA">
        <w:rPr>
          <w:rFonts w:ascii="Times New Roman" w:hAnsi="Times New Roman"/>
          <w:b/>
          <w:bCs/>
          <w:sz w:val="24"/>
          <w:szCs w:val="24"/>
        </w:rPr>
        <w:t>Конкурс медиа</w:t>
      </w:r>
      <w:r w:rsidR="00484AAC">
        <w:rPr>
          <w:rFonts w:ascii="Times New Roman" w:hAnsi="Times New Roman"/>
          <w:b/>
          <w:bCs/>
          <w:sz w:val="24"/>
          <w:szCs w:val="24"/>
        </w:rPr>
        <w:t>проектов на стихи и песни А. Городницкого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видеоклип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видеоролик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работам:</w:t>
      </w:r>
    </w:p>
    <w:p w:rsidR="0045185B" w:rsidRDefault="008633CA" w:rsidP="00DE45E2">
      <w:pPr>
        <w:pStyle w:val="aa"/>
        <w:spacing w:line="276" w:lineRule="auto"/>
        <w:ind w:left="567" w:firstLine="113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Продолжительность медиа</w:t>
      </w:r>
      <w:r w:rsidR="00484AAC">
        <w:rPr>
          <w:rFonts w:ascii="Times New Roman" w:hAnsi="Times New Roman"/>
          <w:i/>
          <w:iCs/>
          <w:sz w:val="24"/>
          <w:szCs w:val="24"/>
        </w:rPr>
        <w:t xml:space="preserve">проекта до 5 (пяти) минут. </w:t>
      </w:r>
    </w:p>
    <w:p w:rsidR="0045185B" w:rsidRDefault="00DE45E2" w:rsidP="00DE45E2">
      <w:pPr>
        <w:pStyle w:val="aa"/>
        <w:spacing w:line="276" w:lineRule="auto"/>
        <w:ind w:left="567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Видеоработа</w:t>
      </w:r>
      <w:r w:rsidR="00484AAC">
        <w:rPr>
          <w:rFonts w:ascii="Times New Roman" w:hAnsi="Times New Roman"/>
          <w:sz w:val="24"/>
          <w:szCs w:val="24"/>
        </w:rPr>
        <w:t xml:space="preserve"> должна быть представлена в формате: avi, mpg, mov, </w:t>
      </w:r>
      <w:r w:rsidR="00484AAC">
        <w:rPr>
          <w:rFonts w:ascii="Times New Roman" w:hAnsi="Times New Roman"/>
          <w:sz w:val="24"/>
          <w:szCs w:val="24"/>
          <w:lang w:val="en-US"/>
        </w:rPr>
        <w:t>mp</w:t>
      </w:r>
      <w:r w:rsidR="00484AAC">
        <w:rPr>
          <w:rFonts w:ascii="Times New Roman" w:hAnsi="Times New Roman"/>
          <w:sz w:val="24"/>
          <w:szCs w:val="24"/>
        </w:rPr>
        <w:t>4. Минимальное качество 720р</w:t>
      </w:r>
      <w:r w:rsidR="00484AAC" w:rsidRPr="00DE45E2">
        <w:rPr>
          <w:rFonts w:ascii="Times New Roman" w:hAnsi="Times New Roman"/>
          <w:color w:val="auto"/>
          <w:sz w:val="24"/>
          <w:szCs w:val="24"/>
        </w:rPr>
        <w:t>./</w:t>
      </w:r>
      <w:r w:rsidR="009C28EE" w:rsidRPr="00DE45E2">
        <w:rPr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разрешение 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1280×720. </w:t>
      </w:r>
      <w:r w:rsidR="00484AAC">
        <w:rPr>
          <w:rFonts w:ascii="Times New Roman" w:hAnsi="Times New Roman"/>
          <w:sz w:val="24"/>
          <w:szCs w:val="24"/>
        </w:rPr>
        <w:t xml:space="preserve">(Работа должна быть размещена в любом облачном хранилище (Яндекс, </w:t>
      </w:r>
      <w:r w:rsidR="00484AAC">
        <w:rPr>
          <w:rFonts w:ascii="Times New Roman" w:hAnsi="Times New Roman"/>
          <w:sz w:val="24"/>
          <w:szCs w:val="24"/>
          <w:lang w:val="en-US"/>
        </w:rPr>
        <w:t>Google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Mail</w:t>
      </w:r>
      <w:r w:rsidR="00484AAC">
        <w:rPr>
          <w:rFonts w:ascii="Times New Roman" w:hAnsi="Times New Roman"/>
          <w:sz w:val="24"/>
          <w:szCs w:val="24"/>
        </w:rPr>
        <w:t xml:space="preserve"> облако, Dropbox и т.п.), на работу представляется ссылка).</w:t>
      </w:r>
    </w:p>
    <w:p w:rsidR="0045185B" w:rsidRDefault="00DE45E2" w:rsidP="00DE45E2">
      <w:pPr>
        <w:pStyle w:val="aa"/>
        <w:spacing w:line="360" w:lineRule="auto"/>
        <w:ind w:left="567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Работа-</w:t>
      </w:r>
      <w:r w:rsidR="00484AAC">
        <w:rPr>
          <w:rFonts w:ascii="Times New Roman" w:hAnsi="Times New Roman"/>
          <w:sz w:val="24"/>
          <w:szCs w:val="24"/>
        </w:rPr>
        <w:t xml:space="preserve">презентация принимается в формате </w:t>
      </w:r>
      <w:r w:rsidR="00484AAC">
        <w:rPr>
          <w:rFonts w:ascii="Times New Roman" w:hAnsi="Times New Roman"/>
          <w:sz w:val="24"/>
          <w:szCs w:val="24"/>
          <w:lang w:val="en-US"/>
        </w:rPr>
        <w:t>pptx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pdf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prezy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8633CA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Медиа</w:t>
      </w:r>
      <w:r w:rsidR="00484AAC">
        <w:rPr>
          <w:rFonts w:ascii="Times New Roman" w:hAnsi="Times New Roman"/>
          <w:sz w:val="24"/>
          <w:szCs w:val="24"/>
        </w:rPr>
        <w:t xml:space="preserve">проекты на первый </w:t>
      </w:r>
      <w:r w:rsidR="00484AAC">
        <w:rPr>
          <w:rFonts w:ascii="Times New Roman" w:hAnsi="Times New Roman"/>
          <w:b/>
          <w:bCs/>
          <w:sz w:val="24"/>
          <w:szCs w:val="24"/>
        </w:rPr>
        <w:t xml:space="preserve">заочный </w:t>
      </w:r>
      <w:r w:rsidR="00484AAC">
        <w:rPr>
          <w:rFonts w:ascii="Times New Roman" w:hAnsi="Times New Roman"/>
          <w:sz w:val="24"/>
          <w:szCs w:val="24"/>
        </w:rPr>
        <w:t xml:space="preserve">(отборочный) этап принимаются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29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12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7 г.</w:t>
      </w:r>
      <w:r w:rsidR="00484AAC" w:rsidRPr="00DE45E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DE45E2"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 xml:space="preserve">обедители первого (отборочного) этапа приглашаются на </w:t>
      </w:r>
      <w:r w:rsidR="00484AAC">
        <w:rPr>
          <w:rFonts w:ascii="Times New Roman" w:hAnsi="Times New Roman"/>
          <w:b/>
          <w:bCs/>
          <w:sz w:val="24"/>
          <w:szCs w:val="24"/>
        </w:rPr>
        <w:t>очный</w:t>
      </w:r>
      <w:r w:rsidR="00484AAC">
        <w:rPr>
          <w:rFonts w:ascii="Times New Roman" w:hAnsi="Times New Roman"/>
          <w:sz w:val="24"/>
          <w:szCs w:val="24"/>
        </w:rPr>
        <w:t xml:space="preserve"> этап - конкурсный показ работ-финалистов, который проводится в Киноклубе Федерального государственного бюджетного учреждения «Президентская библиотека им. Б.Н. Ельцина» (Сенатская пл., дом 3).</w:t>
      </w:r>
      <w:r w:rsidR="00DE45E2">
        <w:rPr>
          <w:rFonts w:ascii="Times New Roman" w:hAnsi="Times New Roman"/>
          <w:sz w:val="24"/>
          <w:szCs w:val="24"/>
        </w:rPr>
        <w:t xml:space="preserve"> Информация о датах конкурсных показов</w:t>
      </w:r>
      <w:r w:rsidR="007239C1">
        <w:rPr>
          <w:rFonts w:ascii="Times New Roman" w:hAnsi="Times New Roman"/>
          <w:sz w:val="24"/>
          <w:szCs w:val="24"/>
        </w:rPr>
        <w:t xml:space="preserve"> работ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Куратор: Михайлова Катарина Владимировна, тел. 8-931-204-56-17, электронная почта: </w:t>
      </w:r>
      <w:hyperlink r:id="rId15" w:history="1">
        <w:r>
          <w:rPr>
            <w:rStyle w:val="Hyperlink0"/>
            <w:rFonts w:eastAsia="Calibri"/>
          </w:rPr>
          <w:t>xxl12_91@mail.ru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5.2.8. Конкурс творческих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</w:rPr>
        <w:t xml:space="preserve">работ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  <w:u w:color="00B050"/>
        </w:rPr>
        <w:t xml:space="preserve">для участников и команд-семей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</w:rPr>
        <w:t xml:space="preserve">«Мой </w:t>
      </w:r>
      <w:r>
        <w:rPr>
          <w:rFonts w:ascii="Times New Roman" w:hAnsi="Times New Roman"/>
          <w:b/>
          <w:bCs/>
          <w:sz w:val="24"/>
          <w:szCs w:val="24"/>
        </w:rPr>
        <w:t>Александр Городницкий», «Александр Городницкий в жизни моей семьи»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Конкурс проводится в заочной форме.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рассмотрению принимаются любые творческие работы (рисунок, сочинение, открытка-поздравление, аппликация и т.п.) в электронном виде (сканированная копия, фото, графический дизайн).</w:t>
      </w:r>
    </w:p>
    <w:p w:rsidR="00DE45E2" w:rsidRDefault="00DE45E2" w:rsidP="00DE45E2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принимаются 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с 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01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</w:t>
      </w:r>
      <w:r w:rsidR="008938FC">
        <w:rPr>
          <w:rFonts w:ascii="Times New Roman" w:hAnsi="Times New Roman"/>
          <w:color w:val="auto"/>
          <w:sz w:val="24"/>
          <w:szCs w:val="24"/>
          <w:u w:color="00B050"/>
        </w:rPr>
        <w:t>12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.2017 </w:t>
      </w:r>
      <w:r>
        <w:rPr>
          <w:rFonts w:ascii="Times New Roman" w:hAnsi="Times New Roman"/>
          <w:color w:val="auto"/>
          <w:sz w:val="24"/>
          <w:szCs w:val="24"/>
          <w:u w:color="00B050"/>
        </w:rPr>
        <w:t xml:space="preserve">г. </w:t>
      </w:r>
      <w:r w:rsidR="007239C1">
        <w:rPr>
          <w:rFonts w:ascii="Times New Roman" w:hAnsi="Times New Roman"/>
          <w:sz w:val="24"/>
          <w:szCs w:val="24"/>
        </w:rPr>
        <w:t xml:space="preserve">на сайте. </w:t>
      </w:r>
      <w:r w:rsidR="008938FC">
        <w:rPr>
          <w:rFonts w:ascii="Times New Roman" w:hAnsi="Times New Roman"/>
          <w:sz w:val="24"/>
          <w:szCs w:val="24"/>
        </w:rPr>
        <w:t>Заявки, поступившие позже 01</w:t>
      </w:r>
      <w:r>
        <w:rPr>
          <w:rFonts w:ascii="Times New Roman" w:hAnsi="Times New Roman"/>
          <w:sz w:val="24"/>
          <w:szCs w:val="24"/>
        </w:rPr>
        <w:t>.1</w:t>
      </w:r>
      <w:r w:rsidR="008938F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.2017 г., не рассматриваются.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Прием конкурсных </w:t>
      </w:r>
      <w:r w:rsidRPr="00DE45E2">
        <w:rPr>
          <w:rFonts w:ascii="Times New Roman" w:hAnsi="Times New Roman"/>
          <w:color w:val="auto"/>
          <w:sz w:val="24"/>
          <w:szCs w:val="24"/>
        </w:rPr>
        <w:t xml:space="preserve">работ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29.12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7 г.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</w:t>
      </w:r>
      <w:r w:rsidRPr="00DE45E2">
        <w:rPr>
          <w:rFonts w:ascii="Times New Roman" w:hAnsi="Times New Roman"/>
          <w:color w:val="auto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color w:val="auto"/>
          <w:sz w:val="24"/>
          <w:szCs w:val="24"/>
        </w:rPr>
        <w:t>.</w:t>
      </w:r>
      <w:bookmarkStart w:id="0" w:name="_GoBack"/>
      <w:bookmarkEnd w:id="0"/>
    </w:p>
    <w:p w:rsidR="0045185B" w:rsidRDefault="0045185B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5.3. Общие условия участия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участник имеет право предоставить работы, творческие выступления в каждом конкурсе. Количество работ от одного участника – одна работа (выступление) в номинации.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Расходы по проезду, проживанию и питанию обеспечивает участвующая сторона.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фестивале каждый </w:t>
      </w:r>
      <w:r w:rsidR="008E0078">
        <w:rPr>
          <w:rFonts w:ascii="Times New Roman" w:hAnsi="Times New Roman"/>
          <w:sz w:val="24"/>
          <w:szCs w:val="24"/>
        </w:rPr>
        <w:t xml:space="preserve">несовершеннолетний </w:t>
      </w:r>
      <w:r>
        <w:rPr>
          <w:rFonts w:ascii="Times New Roman" w:hAnsi="Times New Roman"/>
          <w:sz w:val="24"/>
          <w:szCs w:val="24"/>
        </w:rPr>
        <w:t xml:space="preserve">участник должен предоставить согласие 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 xml:space="preserve">родителей </w:t>
      </w:r>
      <w:r w:rsidR="007239C1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>
        <w:rPr>
          <w:rFonts w:ascii="Times New Roman" w:hAnsi="Times New Roman"/>
          <w:sz w:val="24"/>
          <w:szCs w:val="24"/>
        </w:rPr>
        <w:t>на обработку персональных данных (Приложение 2</w:t>
      </w:r>
      <w:r w:rsidR="00863B36">
        <w:rPr>
          <w:rFonts w:ascii="Times New Roman" w:hAnsi="Times New Roman"/>
          <w:sz w:val="24"/>
          <w:szCs w:val="24"/>
        </w:rPr>
        <w:t>, 2.1</w:t>
      </w:r>
      <w:r>
        <w:rPr>
          <w:rFonts w:ascii="Times New Roman" w:hAnsi="Times New Roman"/>
          <w:sz w:val="24"/>
          <w:szCs w:val="24"/>
        </w:rPr>
        <w:t>)</w:t>
      </w:r>
    </w:p>
    <w:p w:rsidR="00F47EF3" w:rsidRDefault="00484AAC" w:rsidP="00051AF9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работы и выступления должны соответствовать тематике фестиваля. </w:t>
      </w:r>
    </w:p>
    <w:p w:rsidR="00F47EF3" w:rsidRDefault="00F47EF3" w:rsidP="00051AF9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5185B" w:rsidRPr="00256D68" w:rsidRDefault="00484AAC" w:rsidP="00256D68">
      <w:pPr>
        <w:pStyle w:val="a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256D68">
        <w:rPr>
          <w:rFonts w:ascii="Times New Roman" w:hAnsi="Times New Roman"/>
          <w:b/>
          <w:sz w:val="24"/>
          <w:szCs w:val="24"/>
        </w:rPr>
        <w:t>6. Награждение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Фестиваля в каждой возрастной категории и номинации определяются путем суммирования оценочных баллов членов жюри. Также учитываются все комментарии и рекомендации, сделанные в ходе работы жюри.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Победители Фестиваля награждаются дипломами </w:t>
      </w:r>
      <w:r w:rsidR="001E303E">
        <w:rPr>
          <w:rFonts w:ascii="Times New Roman" w:hAnsi="Times New Roman"/>
          <w:sz w:val="24"/>
          <w:szCs w:val="24"/>
        </w:rPr>
        <w:t>«П</w:t>
      </w:r>
      <w:r>
        <w:rPr>
          <w:rFonts w:ascii="Times New Roman" w:hAnsi="Times New Roman"/>
          <w:sz w:val="24"/>
          <w:szCs w:val="24"/>
        </w:rPr>
        <w:t>обедителя</w:t>
      </w:r>
      <w:r w:rsidR="001E303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1E303E">
        <w:rPr>
          <w:rFonts w:ascii="Times New Roman" w:hAnsi="Times New Roman"/>
          <w:sz w:val="24"/>
          <w:szCs w:val="24"/>
        </w:rPr>
        <w:t>и «Лауреата»</w:t>
      </w:r>
      <w:r w:rsidR="00EC0F85">
        <w:rPr>
          <w:rFonts w:ascii="Times New Roman" w:hAnsi="Times New Roman"/>
          <w:sz w:val="24"/>
          <w:szCs w:val="24"/>
        </w:rPr>
        <w:t>. Остальные участники получают грамоты «Участник фестиваля».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 итогам Фестиваля будет издана книга «Александр Городницкий глазами детей»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также имеет право: не присуждать все призовые места, делить одно призовое место между несколькими участниками, присуждать специальные дипломы (дипломы лауреатов). Каждая организация (учредители, организаторы, зрители) может вручить специальный приз в выбранной номинации.</w:t>
      </w:r>
    </w:p>
    <w:p w:rsidR="0045185B" w:rsidRDefault="0045185B" w:rsidP="00054EA7">
      <w:pPr>
        <w:pStyle w:val="aa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054EA7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Жюри</w:t>
      </w:r>
    </w:p>
    <w:p w:rsidR="0045185B" w:rsidRDefault="00484AAC" w:rsidP="00054EA7">
      <w:pPr>
        <w:pStyle w:val="a8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Конкурсные работы и выступления оценивает независимое жюри, формируемое из представителей оргкомитета, учёных, творческих деятелей, педагогов, представителей общественности, ЖЮРИ определяет победителей и лауреатов конкурса. Решение жюри оформляется протоколом.</w:t>
      </w:r>
    </w:p>
    <w:p w:rsidR="0045185B" w:rsidRDefault="00484AAC" w:rsidP="00054EA7">
      <w:pPr>
        <w:pStyle w:val="a8"/>
        <w:shd w:val="clear" w:color="auto" w:fill="FFFFFF"/>
        <w:tabs>
          <w:tab w:val="left" w:pos="284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Итоговый протокол Конкурса будет опубликован на сайте </w:t>
      </w:r>
      <w:r>
        <w:rPr>
          <w:rStyle w:val="Hyperlink0"/>
          <w:rFonts w:eastAsia="Calibri"/>
        </w:rPr>
        <w:t>www.</w:t>
      </w:r>
      <w:hyperlink r:id="rId16" w:history="1">
        <w:r>
          <w:rPr>
            <w:rStyle w:val="Hyperlink0"/>
            <w:rFonts w:eastAsia="Calibri"/>
          </w:rPr>
          <w:t>gorodnitsky.com</w:t>
        </w:r>
      </w:hyperlink>
      <w:r w:rsidR="001E303E">
        <w:rPr>
          <w:rFonts w:ascii="Times New Roman" w:hAnsi="Times New Roman"/>
          <w:sz w:val="24"/>
          <w:szCs w:val="24"/>
        </w:rPr>
        <w:t>.</w:t>
      </w:r>
    </w:p>
    <w:p w:rsidR="0045185B" w:rsidRDefault="0045185B" w:rsidP="00054EA7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054EA7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Руководство подготовкой и проведением Фестиваля</w:t>
      </w:r>
    </w:p>
    <w:p w:rsidR="00E4564C" w:rsidRPr="008311EB" w:rsidRDefault="00484AAC" w:rsidP="00054EA7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1EB">
        <w:rPr>
          <w:rFonts w:ascii="Times New Roman" w:hAnsi="Times New Roman"/>
          <w:b/>
          <w:sz w:val="24"/>
          <w:szCs w:val="24"/>
        </w:rPr>
        <w:t>Руководство подготовкой и п</w:t>
      </w:r>
      <w:r w:rsidR="001E303E" w:rsidRPr="008311EB">
        <w:rPr>
          <w:rFonts w:ascii="Times New Roman" w:hAnsi="Times New Roman"/>
          <w:b/>
          <w:sz w:val="24"/>
          <w:szCs w:val="24"/>
        </w:rPr>
        <w:t>роведением Фестиваля осуществляе</w:t>
      </w:r>
      <w:r w:rsidRPr="008311EB">
        <w:rPr>
          <w:rFonts w:ascii="Times New Roman" w:hAnsi="Times New Roman"/>
          <w:b/>
          <w:sz w:val="24"/>
          <w:szCs w:val="24"/>
        </w:rPr>
        <w:t>т Организационн</w:t>
      </w:r>
      <w:r w:rsidR="001E303E" w:rsidRPr="008311EB">
        <w:rPr>
          <w:rFonts w:ascii="Times New Roman" w:hAnsi="Times New Roman"/>
          <w:b/>
          <w:sz w:val="24"/>
          <w:szCs w:val="24"/>
        </w:rPr>
        <w:t xml:space="preserve">ый комитет </w:t>
      </w:r>
      <w:r w:rsidR="00E4564C" w:rsidRPr="008311EB">
        <w:rPr>
          <w:rFonts w:ascii="Times New Roman" w:hAnsi="Times New Roman"/>
          <w:b/>
          <w:sz w:val="24"/>
          <w:szCs w:val="24"/>
        </w:rPr>
        <w:t>(далее – оргкомитет):</w:t>
      </w:r>
    </w:p>
    <w:p w:rsidR="00DE2448" w:rsidRDefault="00E4564C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Председатель: </w:t>
      </w:r>
      <w:r w:rsidR="00DE2448">
        <w:rPr>
          <w:rFonts w:ascii="Times New Roman" w:hAnsi="Times New Roman"/>
          <w:sz w:val="24"/>
          <w:szCs w:val="24"/>
        </w:rPr>
        <w:t>Александр Моисеевич Городницкий.</w:t>
      </w:r>
    </w:p>
    <w:p w:rsidR="00054EA7" w:rsidRDefault="00054EA7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председателя:</w:t>
      </w:r>
      <w:r w:rsidRPr="00054E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Сергей Михайлович</w:t>
      </w:r>
      <w:r w:rsidR="007E4FF9" w:rsidRPr="007E4FF9">
        <w:rPr>
          <w:rFonts w:ascii="Times New Roman" w:hAnsi="Times New Roman"/>
          <w:sz w:val="24"/>
          <w:szCs w:val="24"/>
        </w:rPr>
        <w:t xml:space="preserve"> </w:t>
      </w:r>
      <w:r w:rsidR="00256D68">
        <w:rPr>
          <w:rFonts w:ascii="Times New Roman" w:hAnsi="Times New Roman"/>
          <w:sz w:val="24"/>
          <w:szCs w:val="24"/>
        </w:rPr>
        <w:t>Некрасов</w:t>
      </w:r>
      <w:r>
        <w:rPr>
          <w:rFonts w:ascii="Times New Roman" w:hAnsi="Times New Roman"/>
          <w:sz w:val="24"/>
          <w:szCs w:val="24"/>
        </w:rPr>
        <w:t>,</w:t>
      </w:r>
      <w:r w:rsidRPr="004F1BDE">
        <w:rPr>
          <w:rFonts w:ascii="Times New Roman" w:hAnsi="Times New Roman"/>
          <w:sz w:val="24"/>
          <w:szCs w:val="24"/>
        </w:rPr>
        <w:t xml:space="preserve"> </w:t>
      </w:r>
      <w:r w:rsidR="00051AF9">
        <w:rPr>
          <w:rFonts w:ascii="Times New Roman" w:hAnsi="Times New Roman"/>
          <w:sz w:val="24"/>
          <w:szCs w:val="24"/>
        </w:rPr>
        <w:t xml:space="preserve">заслуженный деятель искусств </w:t>
      </w:r>
    </w:p>
    <w:p w:rsidR="00054EA7" w:rsidRPr="00051AF9" w:rsidRDefault="00054EA7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Российской Федерации, доктор культурологии, профессор, директор Всероссийского</w:t>
      </w:r>
      <w:r w:rsidR="00051A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музея А.С. Пушкина, почетный гражданин г. Пушкина;</w:t>
      </w:r>
    </w:p>
    <w:p w:rsidR="00054EA7" w:rsidRPr="00DE2448" w:rsidRDefault="00054EA7" w:rsidP="00054EA7">
      <w:pPr>
        <w:pStyle w:val="a0"/>
        <w:spacing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E4564C" w:rsidRPr="00054EA7" w:rsidRDefault="00E4564C" w:rsidP="00054EA7">
      <w:pPr>
        <w:pStyle w:val="a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комитета: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Благово Никита Владимирович, директор музея истории школы Карла Мая, вице-президент Русского генеалогического общества;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Васильев Сергей Александрович, заместитель Председателя правления Внешэкономбанка, доктор экономических наук;</w:t>
      </w:r>
    </w:p>
    <w:p w:rsidR="00E4564C" w:rsidRPr="00461039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Вишневский Борис Лазаревич, депутат Законодательного Собрания Санкт-Петербурга, политолог, публицист, лауреат премии Союза журналистов «Золотое перо России»;</w:t>
      </w:r>
    </w:p>
    <w:p w:rsidR="00461039" w:rsidRDefault="00461039" w:rsidP="00461039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Горшкова Татьяна Михайловна</w:t>
      </w:r>
      <w:r w:rsidRPr="00461039">
        <w:rPr>
          <w:rFonts w:ascii="Times New Roman" w:eastAsia="Times New Roman" w:hAnsi="Times New Roman" w:cs="Times New Roman"/>
          <w:sz w:val="24"/>
          <w:szCs w:val="24"/>
        </w:rPr>
        <w:t>, специалист по связям с общественностью Историко</w:t>
      </w:r>
      <w:r>
        <w:rPr>
          <w:rFonts w:ascii="Times New Roman" w:eastAsia="Times New Roman" w:hAnsi="Times New Roman" w:cs="Times New Roman"/>
          <w:sz w:val="24"/>
          <w:szCs w:val="24"/>
        </w:rPr>
        <w:t>-литературного музея города Пушкина</w:t>
      </w:r>
      <w:r w:rsidR="001468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пресс-секретарь Фонда</w:t>
      </w:r>
      <w:r w:rsidR="001468FF" w:rsidRPr="001468FF">
        <w:t xml:space="preserve">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Александра Городницкого по развитию и популяризации поэзии и авторской песни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Касперович Наталья Робе</w:t>
      </w:r>
      <w:r w:rsidR="00DE2448">
        <w:rPr>
          <w:rFonts w:ascii="Times New Roman" w:hAnsi="Times New Roman"/>
          <w:sz w:val="24"/>
          <w:szCs w:val="24"/>
        </w:rPr>
        <w:t>ртовна</w:t>
      </w:r>
      <w:r w:rsidR="004F1BDE">
        <w:rPr>
          <w:rFonts w:ascii="Times New Roman" w:hAnsi="Times New Roman"/>
          <w:sz w:val="24"/>
          <w:szCs w:val="24"/>
        </w:rPr>
        <w:t xml:space="preserve">, </w:t>
      </w:r>
      <w:r w:rsidR="00DE2448">
        <w:rPr>
          <w:rFonts w:ascii="Times New Roman" w:hAnsi="Times New Roman"/>
          <w:sz w:val="24"/>
          <w:szCs w:val="24"/>
        </w:rPr>
        <w:t>вице-президент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Катунова Мария Ренгольдовна, генеральный директор ГБНОУ «СПБ ГДТЮ»;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Кобринский Александр Аркадьевич, доктор филологических наук, профессор кафедры русской литературы Российского государственного педагогического университета;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Кочеткова Татьяна Николаевна, учитель, Почетный работник общего образования Российской Федерации, лауреат премии им. Д.С. Лихачева, руководитель клуба «Патриот»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ГБОУ СОШ № 323;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Краско Иван Иванович, Народный артист Российской Федерации;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Мустакимов Амир Рашидович, директор Санкт-Петербургского государственного детского музыкального театра «Зазеркалье»;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Мухин Олег Петрович, в</w:t>
      </w:r>
      <w:r w:rsidRPr="008279A4">
        <w:rPr>
          <w:rFonts w:ascii="Times New Roman" w:hAnsi="Times New Roman"/>
          <w:sz w:val="24"/>
          <w:szCs w:val="24"/>
        </w:rPr>
        <w:t>ице-президент Северо-Западн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межрегиональн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общественн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и</w:t>
      </w:r>
      <w:r w:rsidRPr="008279A4">
        <w:rPr>
          <w:rFonts w:ascii="Times New Roman" w:hAnsi="Times New Roman"/>
          <w:sz w:val="24"/>
          <w:szCs w:val="24"/>
        </w:rPr>
        <w:t xml:space="preserve"> Федерации космонавтики России</w:t>
      </w:r>
      <w:r>
        <w:rPr>
          <w:rFonts w:ascii="Times New Roman" w:hAnsi="Times New Roman"/>
          <w:sz w:val="24"/>
          <w:szCs w:val="24"/>
        </w:rPr>
        <w:t>;</w:t>
      </w:r>
    </w:p>
    <w:p w:rsidR="00AA76BA" w:rsidRPr="00AA76BA" w:rsidRDefault="00AA76BA" w:rsidP="001468FF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A76BA">
        <w:rPr>
          <w:rFonts w:ascii="Times New Roman" w:hAnsi="Times New Roman"/>
          <w:color w:val="auto"/>
          <w:sz w:val="24"/>
          <w:szCs w:val="24"/>
        </w:rPr>
        <w:t xml:space="preserve">Нурок Татьяна Соломоновна, </w:t>
      </w:r>
      <w:r w:rsidR="001468FF" w:rsidRPr="001468FF">
        <w:rPr>
          <w:rFonts w:ascii="Times New Roman" w:hAnsi="Times New Roman"/>
          <w:color w:val="auto"/>
          <w:sz w:val="24"/>
          <w:szCs w:val="24"/>
        </w:rPr>
        <w:t>архивист Фонда Александра Городницкого по развитию и популяр</w:t>
      </w:r>
      <w:r w:rsidR="001468FF">
        <w:rPr>
          <w:rFonts w:ascii="Times New Roman" w:hAnsi="Times New Roman"/>
          <w:color w:val="auto"/>
          <w:sz w:val="24"/>
          <w:szCs w:val="24"/>
        </w:rPr>
        <w:t>изации поэзии и авторской песни</w:t>
      </w:r>
      <w:r w:rsidRPr="00AA76BA">
        <w:rPr>
          <w:rFonts w:ascii="Times New Roman" w:hAnsi="Times New Roman"/>
          <w:color w:val="auto"/>
          <w:sz w:val="24"/>
          <w:szCs w:val="24"/>
        </w:rPr>
        <w:t>;</w:t>
      </w:r>
    </w:p>
    <w:p w:rsidR="00E4564C" w:rsidRDefault="00E4564C" w:rsidP="00AA76BA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Пахорукова Елена Дмитриевна, директор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 Валерий Георгиевич, председатель Союза писателей Санкт-Петербурга;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Райская Елена Альбертовна, секретарь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Седова Галина Михайловна, заведующая мемориальным Музеем-квартирой</w:t>
      </w:r>
    </w:p>
    <w:p w:rsidR="00E4564C" w:rsidRDefault="00EC0F85" w:rsidP="004A16D0">
      <w:pPr>
        <w:pStyle w:val="a0"/>
        <w:spacing w:line="276" w:lineRule="auto"/>
        <w:ind w:left="1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</w:t>
      </w:r>
      <w:r w:rsidR="00E4564C">
        <w:rPr>
          <w:rFonts w:ascii="Times New Roman" w:hAnsi="Times New Roman"/>
          <w:sz w:val="24"/>
          <w:szCs w:val="24"/>
        </w:rPr>
        <w:t>С. Пушкина в Петербурге;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Спрогис Виктор Евгеньевич, биз</w:t>
      </w:r>
      <w:r w:rsidR="004A16D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есмен;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Смолина Елена Викторовна, старший научный сотрудник научно-методической службы </w:t>
      </w:r>
      <w:r w:rsidRPr="00980A15">
        <w:rPr>
          <w:rFonts w:ascii="Times New Roman" w:hAnsi="Times New Roman"/>
          <w:sz w:val="24"/>
          <w:szCs w:val="24"/>
        </w:rPr>
        <w:t>ФГБУ «Президентская библиотека имени Б. Н. Ельцина»</w:t>
      </w:r>
      <w:r>
        <w:rPr>
          <w:rFonts w:ascii="Times New Roman" w:hAnsi="Times New Roman"/>
          <w:sz w:val="24"/>
          <w:szCs w:val="24"/>
        </w:rPr>
        <w:t>, кандидат педагогических наук;</w:t>
      </w:r>
    </w:p>
    <w:p w:rsidR="00E4564C" w:rsidRPr="00EA5D56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u w:color="00B050"/>
        </w:rPr>
      </w:pPr>
      <w:r w:rsidRPr="00EA5D56">
        <w:rPr>
          <w:rFonts w:ascii="Times New Roman" w:hAnsi="Times New Roman"/>
          <w:color w:val="auto"/>
          <w:sz w:val="24"/>
          <w:szCs w:val="24"/>
          <w:u w:color="00B050"/>
        </w:rPr>
        <w:t>Сухенко Константин Эдуардович</w:t>
      </w:r>
      <w:r w:rsidRPr="00EA5D56">
        <w:rPr>
          <w:color w:val="auto"/>
          <w:u w:color="00B050"/>
        </w:rPr>
        <w:t>, п</w:t>
      </w:r>
      <w:r w:rsidRPr="00EA5D56">
        <w:rPr>
          <w:rFonts w:ascii="Times New Roman" w:hAnsi="Times New Roman"/>
          <w:color w:val="auto"/>
          <w:sz w:val="24"/>
          <w:szCs w:val="24"/>
          <w:u w:color="00B050"/>
        </w:rPr>
        <w:t>редседатель Комитета по культуре Правительства Санкт-Петербурга;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Тимофеев Александр Георгиевич, член Союза художников России, исполнитель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Тихомиров Виктор Ив</w:t>
      </w:r>
      <w:r w:rsidR="00F1606E">
        <w:rPr>
          <w:rFonts w:ascii="Times New Roman" w:hAnsi="Times New Roman"/>
          <w:sz w:val="24"/>
          <w:szCs w:val="24"/>
        </w:rPr>
        <w:t>анович, художник</w:t>
      </w:r>
      <w:r>
        <w:rPr>
          <w:rFonts w:ascii="Times New Roman" w:hAnsi="Times New Roman"/>
          <w:sz w:val="24"/>
          <w:szCs w:val="24"/>
        </w:rPr>
        <w:t>, писатель, сценарист, кинорежиссёр;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Флоренкова Людмила Александровна, Заслуженный учитель Российской Федерации, директор ГБОУ СОШ № 323 Невского района Санкт-Петербурга;</w:t>
      </w:r>
    </w:p>
    <w:p w:rsidR="0045185B" w:rsidRPr="00E17059" w:rsidRDefault="00E4564C" w:rsidP="00D37843">
      <w:pPr>
        <w:pStyle w:val="a0"/>
        <w:numPr>
          <w:ilvl w:val="0"/>
          <w:numId w:val="30"/>
        </w:numPr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Чечет Валерий Михайлович, автор-исполнитель, лауреат премии «Петрополь».</w:t>
      </w:r>
    </w:p>
    <w:p w:rsidR="0045185B" w:rsidRDefault="001E303E" w:rsidP="00D37843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484AAC">
        <w:rPr>
          <w:rFonts w:ascii="Times New Roman" w:hAnsi="Times New Roman"/>
          <w:b/>
          <w:bCs/>
          <w:sz w:val="24"/>
          <w:szCs w:val="24"/>
        </w:rPr>
        <w:t>.2.</w:t>
      </w:r>
      <w:r w:rsidR="00484AAC">
        <w:rPr>
          <w:rFonts w:ascii="Times New Roman" w:hAnsi="Times New Roman"/>
          <w:sz w:val="24"/>
          <w:szCs w:val="24"/>
        </w:rPr>
        <w:t xml:space="preserve"> </w:t>
      </w:r>
      <w:r w:rsidR="00484AAC" w:rsidRPr="008311EB">
        <w:rPr>
          <w:rFonts w:ascii="Times New Roman" w:hAnsi="Times New Roman"/>
          <w:b/>
          <w:sz w:val="24"/>
          <w:szCs w:val="24"/>
        </w:rPr>
        <w:t>Полномочия</w:t>
      </w:r>
      <w:r w:rsidR="008311EB">
        <w:rPr>
          <w:rFonts w:ascii="Times New Roman" w:hAnsi="Times New Roman"/>
          <w:b/>
          <w:sz w:val="24"/>
          <w:szCs w:val="24"/>
        </w:rPr>
        <w:t xml:space="preserve"> огркомитета:</w:t>
      </w:r>
    </w:p>
    <w:p w:rsidR="0045185B" w:rsidRPr="00E17059" w:rsidRDefault="00E4564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 xml:space="preserve">разрабатывает </w:t>
      </w:r>
      <w:r w:rsidR="00484AAC" w:rsidRPr="00E17059">
        <w:rPr>
          <w:rFonts w:ascii="Times New Roman" w:hAnsi="Times New Roman"/>
          <w:color w:val="auto"/>
          <w:sz w:val="24"/>
          <w:szCs w:val="24"/>
        </w:rPr>
        <w:t>Положение о Фестивале;</w:t>
      </w:r>
    </w:p>
    <w:p w:rsidR="007239C1" w:rsidRPr="00E17059" w:rsidRDefault="00484AAC" w:rsidP="00D37843">
      <w:pPr>
        <w:spacing w:after="0" w:line="276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 xml:space="preserve">размещает информацию для участников Фестиваля 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 xml:space="preserve">на </w:t>
      </w:r>
      <w:r w:rsidR="00032BD7" w:rsidRPr="00E17059">
        <w:rPr>
          <w:rFonts w:ascii="Times New Roman" w:hAnsi="Times New Roman"/>
          <w:color w:val="auto"/>
          <w:sz w:val="24"/>
          <w:szCs w:val="24"/>
        </w:rPr>
        <w:t>сайт</w:t>
      </w:r>
      <w:r w:rsidR="004A16D0" w:rsidRPr="00E17059">
        <w:rPr>
          <w:rFonts w:ascii="Times New Roman" w:hAnsi="Times New Roman"/>
          <w:color w:val="auto"/>
          <w:sz w:val="24"/>
          <w:szCs w:val="24"/>
        </w:rPr>
        <w:t>ах учредителей и организаторов фестиваля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>;</w:t>
      </w:r>
    </w:p>
    <w:p w:rsidR="0045185B" w:rsidRDefault="00484AA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обрабатывает заявки на участие;</w:t>
      </w:r>
    </w:p>
    <w:p w:rsidR="0045185B" w:rsidRDefault="00484AA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 торжественное открытие Фестиваля 19 октября 2017 года в 15.00. В ГБОУ СОШ № 323 </w:t>
      </w:r>
      <w:r w:rsidR="00D37843">
        <w:rPr>
          <w:rFonts w:ascii="Times New Roman" w:hAnsi="Times New Roman"/>
          <w:sz w:val="24"/>
          <w:szCs w:val="24"/>
        </w:rPr>
        <w:t>Невского района Санкт-Петербурга</w:t>
      </w:r>
      <w:r>
        <w:rPr>
          <w:rFonts w:ascii="Times New Roman" w:hAnsi="Times New Roman"/>
          <w:sz w:val="24"/>
          <w:szCs w:val="24"/>
        </w:rPr>
        <w:t xml:space="preserve"> по адресу: проспект Солидарности, дом 1, корпус 2;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конкурсное пространство Фестиваля;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определяет состав жюри и координирует его работу;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оповещает участников о финальных этапах и итогах Фестиваля;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утверждает пр</w:t>
      </w:r>
      <w:r w:rsidR="00D37843">
        <w:rPr>
          <w:rFonts w:ascii="Times New Roman" w:hAnsi="Times New Roman"/>
          <w:sz w:val="24"/>
          <w:szCs w:val="24"/>
        </w:rPr>
        <w:t>оцедуру награждения победителей;</w:t>
      </w:r>
    </w:p>
    <w:p w:rsidR="008864C3" w:rsidRDefault="00D37843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Церемонию</w:t>
      </w:r>
      <w:r w:rsidR="00484A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награждения и гала-концерт победителей </w:t>
      </w:r>
      <w:r w:rsidR="00484AAC">
        <w:rPr>
          <w:rFonts w:ascii="Times New Roman" w:hAnsi="Times New Roman"/>
          <w:sz w:val="24"/>
          <w:szCs w:val="24"/>
        </w:rPr>
        <w:t xml:space="preserve">в Санкт-Петербургском городском детском музыкальном театре «Зазеркалье» </w:t>
      </w:r>
      <w:r w:rsidR="008864C3">
        <w:rPr>
          <w:rFonts w:ascii="Times New Roman" w:hAnsi="Times New Roman"/>
          <w:sz w:val="24"/>
          <w:szCs w:val="24"/>
        </w:rPr>
        <w:t xml:space="preserve">22.03.2018 года </w:t>
      </w:r>
      <w:r w:rsidR="00484AAC">
        <w:rPr>
          <w:rFonts w:ascii="Times New Roman" w:hAnsi="Times New Roman"/>
          <w:sz w:val="24"/>
          <w:szCs w:val="24"/>
        </w:rPr>
        <w:t xml:space="preserve">по адресу: 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Санкт-Петербург, ул. Рубинштейна, 13, литера А</w:t>
      </w:r>
      <w:r w:rsidR="00D37843">
        <w:rPr>
          <w:rFonts w:ascii="Times New Roman" w:hAnsi="Times New Roman"/>
          <w:sz w:val="24"/>
          <w:szCs w:val="24"/>
        </w:rPr>
        <w:t>;</w:t>
      </w:r>
    </w:p>
    <w:p w:rsidR="008864C3" w:rsidRDefault="00D37843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творческую встречу участников Фестиваля с Александром Городницким в ГБНОУ «СПБ ГДТЮ</w:t>
      </w:r>
      <w:r w:rsidR="00032BD7">
        <w:rPr>
          <w:rFonts w:ascii="Times New Roman" w:hAnsi="Times New Roman"/>
          <w:sz w:val="24"/>
          <w:szCs w:val="24"/>
        </w:rPr>
        <w:t xml:space="preserve">», которая состоится 23.03.2018 </w:t>
      </w:r>
      <w:r>
        <w:rPr>
          <w:rFonts w:ascii="Times New Roman" w:hAnsi="Times New Roman"/>
          <w:sz w:val="24"/>
          <w:szCs w:val="24"/>
        </w:rPr>
        <w:t xml:space="preserve">года в 17-00 по адресу: </w:t>
      </w:r>
    </w:p>
    <w:p w:rsidR="00D37843" w:rsidRDefault="00D37843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Санкт-Петербург, Невский пр., д.</w:t>
      </w:r>
      <w:r w:rsidR="00600A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39.</w:t>
      </w:r>
    </w:p>
    <w:p w:rsidR="008311EB" w:rsidRDefault="008311EB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8FF" w:rsidRDefault="001468FF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059" w:rsidRDefault="00E17059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A61" w:rsidRDefault="008F7A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5185B" w:rsidRDefault="00484AAC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ЗАЯВКА</w:t>
      </w:r>
    </w:p>
    <w:p w:rsidR="0045185B" w:rsidRDefault="00D37843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D37843">
        <w:rPr>
          <w:sz w:val="24"/>
          <w:szCs w:val="24"/>
        </w:rPr>
        <w:t xml:space="preserve"> </w:t>
      </w:r>
      <w:r w:rsidR="00484AAC">
        <w:rPr>
          <w:sz w:val="24"/>
          <w:szCs w:val="24"/>
        </w:rPr>
        <w:t xml:space="preserve">Международный Фестиваль детского творчества «Всё начинается с детства», </w:t>
      </w:r>
    </w:p>
    <w:p w:rsidR="0045185B" w:rsidRDefault="00484AAC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посвящённый 85-летию А.М. Городницкого</w:t>
      </w: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7059" w:rsidRDefault="00484AAC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Полное наименование </w:t>
      </w:r>
      <w:r w:rsidR="003E62EE">
        <w:rPr>
          <w:rFonts w:ascii="Times New Roman" w:hAnsi="Times New Roman"/>
          <w:sz w:val="24"/>
          <w:szCs w:val="24"/>
        </w:rPr>
        <w:t>образовательной организации</w:t>
      </w:r>
    </w:p>
    <w:p w:rsidR="0045185B" w:rsidRDefault="00484AAC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="003E62EE">
        <w:rPr>
          <w:rFonts w:ascii="Times New Roman" w:hAnsi="Times New Roman"/>
          <w:sz w:val="24"/>
          <w:szCs w:val="24"/>
        </w:rPr>
        <w:t>_______________________</w:t>
      </w:r>
      <w:r w:rsidR="00E17059">
        <w:rPr>
          <w:rFonts w:ascii="Times New Roman" w:hAnsi="Times New Roman"/>
          <w:sz w:val="24"/>
          <w:szCs w:val="24"/>
        </w:rPr>
        <w:t>______________________________________________</w:t>
      </w: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42"/>
        <w:gridCol w:w="1986"/>
        <w:gridCol w:w="1300"/>
        <w:gridCol w:w="1722"/>
        <w:gridCol w:w="1633"/>
        <w:gridCol w:w="1633"/>
      </w:tblGrid>
      <w:tr w:rsidR="0045185B">
        <w:trPr>
          <w:trHeight w:val="3048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конкурса, номинация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128" w:type="dxa"/>
              <w:bottom w:w="80" w:type="dxa"/>
              <w:right w:w="80" w:type="dxa"/>
            </w:tcMar>
          </w:tcPr>
          <w:p w:rsidR="0045185B" w:rsidRDefault="00484AAC" w:rsidP="00F1606E">
            <w:pPr>
              <w:pStyle w:val="a8"/>
              <w:spacing w:after="0" w:line="276" w:lineRule="auto"/>
              <w:ind w:left="4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Участник (фамилия, имя, отчество обучающегося по</w:t>
            </w:r>
            <w:r w:rsidR="00F1606E">
              <w:rPr>
                <w:rFonts w:ascii="Times New Roman" w:hAnsi="Times New Roman"/>
                <w:sz w:val="24"/>
                <w:szCs w:val="24"/>
              </w:rPr>
              <w:t xml:space="preserve">лностью или название </w:t>
            </w:r>
            <w:r w:rsidR="00F1606E" w:rsidRPr="00E17059">
              <w:rPr>
                <w:rFonts w:ascii="Times New Roman" w:hAnsi="Times New Roman"/>
                <w:color w:val="auto"/>
                <w:sz w:val="24"/>
                <w:szCs w:val="24"/>
              </w:rPr>
              <w:t>творческой группы (</w:t>
            </w:r>
            <w:r w:rsidRPr="00E17059">
              <w:rPr>
                <w:rFonts w:ascii="Times New Roman" w:hAnsi="Times New Roman"/>
                <w:color w:val="auto"/>
                <w:sz w:val="24"/>
                <w:szCs w:val="24"/>
              </w:rPr>
              <w:t>коллектива)</w:t>
            </w:r>
          </w:p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работы,</w:t>
            </w:r>
          </w:p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концертного номера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Хронометраж (для выступлений)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Запрос на технические условия (для выступлений)</w:t>
            </w:r>
          </w:p>
        </w:tc>
      </w:tr>
      <w:tr w:rsidR="0045185B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</w:tr>
      <w:tr w:rsidR="0045185B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</w:tr>
    </w:tbl>
    <w:p w:rsidR="0045185B" w:rsidRDefault="0045185B">
      <w:pPr>
        <w:pStyle w:val="a8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</w:t>
      </w:r>
      <w:r w:rsidR="00600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отчество педагога-куратора или руководителя коллектива (полностью) _______________________________________________________________________________ </w:t>
      </w: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Должность______________________________________________________________________ </w:t>
      </w: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Контактная информация (телефон, адрес эл. почты)</w:t>
      </w:r>
    </w:p>
    <w:p w:rsidR="0045185B" w:rsidRDefault="00484AAC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 ________________________________________________________ </w:t>
      </w:r>
    </w:p>
    <w:p w:rsidR="0045185B" w:rsidRDefault="00484AAC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 (если нет руководителя) ____________________________________________________________________</w:t>
      </w: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B7011" w:rsidRDefault="005B7011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E17059" w:rsidRDefault="00E17059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6C7E4F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1.</w:t>
      </w:r>
      <w:r w:rsidR="00FC0EA6">
        <w:rPr>
          <w:rFonts w:ascii="Times New Roman" w:hAnsi="Times New Roman"/>
          <w:sz w:val="24"/>
          <w:szCs w:val="24"/>
        </w:rPr>
        <w:t>1</w:t>
      </w:r>
    </w:p>
    <w:p w:rsidR="006C7E4F" w:rsidRDefault="006C7E4F" w:rsidP="006C7E4F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line="276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ЗАЯВКА</w:t>
      </w:r>
    </w:p>
    <w:p w:rsidR="006C7E4F" w:rsidRDefault="006C7E4F" w:rsidP="006C7E4F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D37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Международный Фестиваль детского творчества «Всё начинается с детства», </w:t>
      </w:r>
    </w:p>
    <w:p w:rsidR="006C7E4F" w:rsidRDefault="006C7E4F" w:rsidP="006C7E4F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посвящённый 85-летию А.М. Городницкого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Pr="00472BFD" w:rsidRDefault="00472BFD" w:rsidP="006C7E4F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6C7E4F">
        <w:rPr>
          <w:rFonts w:ascii="Times New Roman" w:hAnsi="Times New Roman"/>
          <w:sz w:val="24"/>
          <w:szCs w:val="24"/>
        </w:rPr>
        <w:t xml:space="preserve">аименование </w:t>
      </w:r>
      <w:r w:rsidRPr="00E17059">
        <w:rPr>
          <w:rFonts w:ascii="Times New Roman" w:hAnsi="Times New Roman"/>
          <w:color w:val="auto"/>
          <w:sz w:val="24"/>
          <w:szCs w:val="24"/>
        </w:rPr>
        <w:t>команды</w:t>
      </w:r>
      <w:r w:rsidR="006C7E4F" w:rsidRPr="00E17059">
        <w:rPr>
          <w:rFonts w:ascii="Times New Roman" w:hAnsi="Times New Roman"/>
          <w:color w:val="auto"/>
          <w:sz w:val="24"/>
          <w:szCs w:val="24"/>
        </w:rPr>
        <w:t>-семь</w:t>
      </w:r>
      <w:r w:rsidRPr="00E17059">
        <w:rPr>
          <w:rFonts w:ascii="Times New Roman" w:hAnsi="Times New Roman"/>
          <w:color w:val="auto"/>
          <w:sz w:val="24"/>
          <w:szCs w:val="24"/>
        </w:rPr>
        <w:t>и</w:t>
      </w:r>
      <w:r w:rsidR="006C7E4F" w:rsidRPr="00E1705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C7E4F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42"/>
        <w:gridCol w:w="1986"/>
        <w:gridCol w:w="1300"/>
        <w:gridCol w:w="1722"/>
        <w:gridCol w:w="1633"/>
        <w:gridCol w:w="1633"/>
      </w:tblGrid>
      <w:tr w:rsidR="006C7E4F" w:rsidTr="00B31F67">
        <w:trPr>
          <w:trHeight w:val="135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конкурса, номинация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128" w:type="dxa"/>
              <w:bottom w:w="80" w:type="dxa"/>
              <w:right w:w="80" w:type="dxa"/>
            </w:tcMar>
          </w:tcPr>
          <w:p w:rsidR="006C7E4F" w:rsidRDefault="006C7E4F" w:rsidP="00B31F67">
            <w:pPr>
              <w:pStyle w:val="a8"/>
              <w:spacing w:after="0" w:line="276" w:lineRule="auto"/>
              <w:ind w:left="4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E1705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(фамилия, имя, отчество </w:t>
            </w:r>
            <w:r w:rsidR="00B31F67" w:rsidRPr="00B31F67">
              <w:rPr>
                <w:rFonts w:ascii="Times New Roman" w:hAnsi="Times New Roman"/>
                <w:color w:val="auto"/>
                <w:sz w:val="24"/>
                <w:szCs w:val="24"/>
              </w:rPr>
              <w:t>команды-семьи)</w:t>
            </w:r>
          </w:p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работы,</w:t>
            </w:r>
          </w:p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концертного номера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Хронометраж (для выступлений)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Запрос на технические условия (для выступлений)</w:t>
            </w:r>
          </w:p>
        </w:tc>
      </w:tr>
      <w:tr w:rsidR="006C7E4F" w:rsidTr="00C811F5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</w:tr>
      <w:tr w:rsidR="006C7E4F" w:rsidTr="00C811F5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</w:tr>
    </w:tbl>
    <w:p w:rsidR="006C7E4F" w:rsidRDefault="006C7E4F" w:rsidP="006C7E4F">
      <w:pPr>
        <w:pStyle w:val="a8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</w:t>
      </w:r>
      <w:r w:rsidR="00600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отчество педагога-куратора или руководителя коллектива (полностью) _______________________________________________________________________________ 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Должность______________________________________________________________________ 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Контактная информация (телефон, адрес эл. почты)</w:t>
      </w:r>
    </w:p>
    <w:p w:rsidR="006C7E4F" w:rsidRDefault="006C7E4F" w:rsidP="006C7E4F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 ________________________________________________________ </w:t>
      </w:r>
    </w:p>
    <w:p w:rsidR="006C7E4F" w:rsidRDefault="006C7E4F" w:rsidP="006C7E4F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 (если нет руководителя) ____________________________________________________________________</w:t>
      </w:r>
    </w:p>
    <w:p w:rsidR="006C7E4F" w:rsidRDefault="006C7E4F" w:rsidP="006C7E4F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45185B" w:rsidRDefault="00D37843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  <w:r w:rsidRPr="00B31F67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</w:p>
    <w:p w:rsidR="00863B36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63B36" w:rsidRPr="00B31F67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45185B" w:rsidRDefault="00484AAC" w:rsidP="00D37843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оргкомитет Международного фестиваля</w:t>
      </w:r>
    </w:p>
    <w:p w:rsidR="0045185B" w:rsidRDefault="00484AAC" w:rsidP="00D37843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 творчес</w:t>
      </w:r>
      <w:r w:rsidR="00D37843">
        <w:rPr>
          <w:rFonts w:ascii="Times New Roman" w:hAnsi="Times New Roman"/>
          <w:sz w:val="24"/>
          <w:szCs w:val="24"/>
        </w:rPr>
        <w:t>тва «Всё начинается с детства»,</w:t>
      </w:r>
    </w:p>
    <w:p w:rsidR="0045185B" w:rsidRDefault="00484AAC" w:rsidP="00070258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посвящённого 85-летию А.М. Городницкого</w:t>
      </w:r>
    </w:p>
    <w:p w:rsidR="0045185B" w:rsidRDefault="0045185B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45185B" w:rsidRDefault="0045185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Я, родитель (законный представитель) </w:t>
      </w:r>
    </w:p>
    <w:p w:rsidR="0045185B" w:rsidRDefault="0045185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5185B" w:rsidRDefault="00484AAC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ФИО ребёнка</w:t>
      </w:r>
    </w:p>
    <w:p w:rsidR="0045185B" w:rsidRDefault="00484AAC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свое согласие на размещение персональных данных (включая фамилию и имя, класс/год обучения, возраст и иные сведения личного характера), фотографий и видеосюжетов с участием моего ребенка на официальном сайте Фестиваля </w:t>
      </w:r>
      <w:r>
        <w:rPr>
          <w:rStyle w:val="Hyperlink0"/>
          <w:rFonts w:eastAsia="Calibri"/>
        </w:rPr>
        <w:t>www.</w:t>
      </w:r>
      <w:hyperlink r:id="rId17" w:history="1">
        <w:r>
          <w:rPr>
            <w:rStyle w:val="Hyperlink0"/>
            <w:rFonts w:eastAsia="Calibri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 xml:space="preserve"> и других средствах массовой информации.</w:t>
      </w:r>
    </w:p>
    <w:p w:rsidR="0045185B" w:rsidRDefault="0045185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D3784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ФИО_________________________________________________________________________</w:t>
      </w:r>
      <w:r w:rsidR="00D37843" w:rsidRPr="00D37843">
        <w:rPr>
          <w:rFonts w:ascii="Times New Roman" w:hAnsi="Times New Roman"/>
          <w:sz w:val="24"/>
          <w:szCs w:val="24"/>
        </w:rPr>
        <w:t>__</w:t>
      </w:r>
      <w:r w:rsidR="00D37843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  <w:vertAlign w:val="superscript"/>
        </w:rPr>
        <w:t>(ФИО родителя /законного представителя)</w:t>
      </w:r>
    </w:p>
    <w:p w:rsidR="0045185B" w:rsidRDefault="0045185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«___»___________ 2017 г .                                         Подпись_______________________</w:t>
      </w:r>
    </w:p>
    <w:p w:rsidR="00871DB1" w:rsidRDefault="00871DB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863B36">
      <w:pPr>
        <w:pStyle w:val="aa"/>
        <w:spacing w:line="276" w:lineRule="auto"/>
        <w:ind w:firstLine="567"/>
        <w:rPr>
          <w:rFonts w:ascii="Times New Roman" w:hAnsi="Times New Roman"/>
          <w:i/>
          <w:color w:val="00B050"/>
          <w:sz w:val="24"/>
          <w:szCs w:val="24"/>
        </w:rPr>
      </w:pPr>
    </w:p>
    <w:p w:rsidR="00871DB1" w:rsidRDefault="00871DB1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  <w:r w:rsidRPr="00B31F67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  <w:r w:rsidR="00863B36">
        <w:rPr>
          <w:rFonts w:ascii="Times New Roman" w:hAnsi="Times New Roman"/>
          <w:color w:val="auto"/>
          <w:sz w:val="24"/>
          <w:szCs w:val="24"/>
        </w:rPr>
        <w:t>.1</w:t>
      </w:r>
    </w:p>
    <w:p w:rsidR="00863B36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63B36" w:rsidRPr="00B31F67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оргкомитет Международного фестиваля</w:t>
      </w: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 творчества «Всё начинается с детства»,</w:t>
      </w: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посвящённого 85-летию А.М. Городницкого</w:t>
      </w: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871DB1" w:rsidRDefault="00871DB1" w:rsidP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_____________________________________________________________________________</w:t>
      </w: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ФИО совершеннолетнего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участника конкурса</w:t>
      </w:r>
    </w:p>
    <w:p w:rsidR="00871DB1" w:rsidRDefault="00871DB1" w:rsidP="00871DB1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свое согласие на размещение персональных данных (включая фамилию, имя, отчество, возраст и иные сведения личного характера), фотографий и видеосюжетов с моим участием на официальном сайте Фестиваля </w:t>
      </w:r>
      <w:r>
        <w:rPr>
          <w:rStyle w:val="Hyperlink0"/>
          <w:rFonts w:eastAsia="Calibri"/>
        </w:rPr>
        <w:t>www.</w:t>
      </w:r>
      <w:hyperlink r:id="rId18" w:history="1">
        <w:r>
          <w:rPr>
            <w:rStyle w:val="Hyperlink0"/>
            <w:rFonts w:eastAsia="Calibri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 xml:space="preserve"> и других средствах массовой информации.</w:t>
      </w:r>
    </w:p>
    <w:p w:rsidR="00871DB1" w:rsidRDefault="00871DB1" w:rsidP="00871DB1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871DB1" w:rsidRDefault="00871DB1" w:rsidP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«___»___________ 2017 г .                                         Подпись_______________________</w:t>
      </w:r>
    </w:p>
    <w:p w:rsidR="00871DB1" w:rsidRDefault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F7A61" w:rsidRDefault="004F1BDE" w:rsidP="004F1BDE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</w:p>
    <w:p w:rsidR="008F7A61" w:rsidRDefault="008F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5185B" w:rsidRDefault="00484AAC" w:rsidP="004F1BDE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5185B" w:rsidRDefault="0045185B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оформлению исследовательских работ и их устной защите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Международного фестиваля детского творчества «Всё начинается с детства», 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посвящённого 85-летию А.М. Городницкого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2017-2018 учебном году</w:t>
      </w:r>
    </w:p>
    <w:p w:rsidR="0045185B" w:rsidRDefault="0045185B">
      <w:pPr>
        <w:pStyle w:val="a8"/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1D4E90">
      <w:pPr>
        <w:pStyle w:val="a8"/>
        <w:numPr>
          <w:ilvl w:val="0"/>
          <w:numId w:val="2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офо</w:t>
      </w:r>
      <w:r w:rsidR="00A35219">
        <w:rPr>
          <w:rFonts w:ascii="Times New Roman" w:hAnsi="Times New Roman"/>
          <w:b/>
          <w:bCs/>
          <w:sz w:val="24"/>
          <w:szCs w:val="24"/>
        </w:rPr>
        <w:t>рмлению исследовательских работ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Исследовательская работа предоставляется автором в распечатанном виде (шрифт Times New Roman, размер «12» с интервалом «1,5») и по электронному адресу: </w:t>
      </w:r>
      <w:r w:rsidR="00484AAC">
        <w:rPr>
          <w:rStyle w:val="ab"/>
          <w:rFonts w:ascii="Times New Roman" w:hAnsi="Times New Roman"/>
          <w:sz w:val="24"/>
          <w:szCs w:val="24"/>
        </w:rPr>
        <w:t>www.</w:t>
      </w:r>
      <w:hyperlink r:id="rId19" w:history="1">
        <w:r w:rsidR="00484AAC">
          <w:rPr>
            <w:rStyle w:val="ab"/>
            <w:rFonts w:ascii="Times New Roman" w:hAnsi="Times New Roman"/>
            <w:sz w:val="24"/>
            <w:szCs w:val="24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>.</w:t>
      </w:r>
      <w:r w:rsidR="00484AAC">
        <w:rPr>
          <w:rFonts w:ascii="Times New Roman" w:hAnsi="Times New Roman"/>
          <w:sz w:val="24"/>
          <w:szCs w:val="24"/>
        </w:rPr>
        <w:t xml:space="preserve"> Объём работы от 10 листов.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На титульном листе необходимо указать: название Конференции, тему работы, фамилию и имя (полностью) автора, учебное заведение, класс, район; фамилию, имя, отчество (полностью), должность педагога - руководителя работы (полностью), контактные телефоны, электронную почту автора и руководителя работы. Тема работы должна точно отражать её содержание, возможен подзаголовок.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План или оглавление содержат указание глав, разделов, страниц.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Во введении обосновывается выбор темы, актуальность постановки проблемы, содержится обзор литературы и источников по данной теме, формулируется цель и задачи работы.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Основная часть может состоять из нескольких глав, в которых раскрывается содержание работы. При цитировании, а также заимствовании материалов других авторов необходимо делать ссылки на источник информации. Ссылки можно оформлять либо в виде отсылки к списку литературы, либо использовать затекстовые ссылки, вынесенные на отдельные страницы, распол</w:t>
      </w:r>
      <w:r>
        <w:rPr>
          <w:rFonts w:ascii="Times New Roman" w:hAnsi="Times New Roman"/>
          <w:sz w:val="24"/>
          <w:szCs w:val="24"/>
        </w:rPr>
        <w:t>оженные после основного текста.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В заключение излагаются выводы и суждения, к которым пришел автор в результате изучения проблемы, раскрывается практическое значение проделанной работы.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Библиографический указатель. Работа заканчивается списком использованной литературы, который содержит перечисление всех упомянутых в тексте статей и книг. Сведения об использованных источниках следует приводить в соответствие с требованиями ГОСТ Р 7.0.5. - 2008 «Библиографическая ссылка: Общие требования и правила составления»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В приложении содержатся материалы, не вошедшие в основную часть работы (таблицы, схемы, графики, фотографии, рисунки, различные указатели и пр.). Страницы приложения продолжают сплошную нумерацию работы. Все приложения должны быть пронумерованы арабскими цифрами и </w:t>
      </w:r>
      <w:r>
        <w:rPr>
          <w:rFonts w:ascii="Times New Roman" w:hAnsi="Times New Roman"/>
          <w:sz w:val="24"/>
          <w:szCs w:val="24"/>
        </w:rPr>
        <w:t xml:space="preserve">иметь </w:t>
      </w:r>
      <w:r w:rsidR="00484AAC">
        <w:rPr>
          <w:rFonts w:ascii="Times New Roman" w:hAnsi="Times New Roman"/>
          <w:sz w:val="24"/>
          <w:szCs w:val="24"/>
        </w:rPr>
        <w:t>назван</w:t>
      </w:r>
      <w:r>
        <w:rPr>
          <w:rFonts w:ascii="Times New Roman" w:hAnsi="Times New Roman"/>
          <w:sz w:val="24"/>
          <w:szCs w:val="24"/>
        </w:rPr>
        <w:t>ие</w:t>
      </w:r>
      <w:r w:rsidR="00484AAC">
        <w:rPr>
          <w:rFonts w:ascii="Times New Roman" w:hAnsi="Times New Roman"/>
          <w:sz w:val="24"/>
          <w:szCs w:val="24"/>
        </w:rPr>
        <w:t>, все используемые в них материалы должны быть снабжены аннотацией.</w:t>
      </w:r>
    </w:p>
    <w:p w:rsidR="0045185B" w:rsidRDefault="0045185B">
      <w:pPr>
        <w:pStyle w:val="a8"/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EE3330">
      <w:pPr>
        <w:pStyle w:val="a8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Требования к электронной презентации, сопровождающей </w:t>
      </w:r>
      <w:r w:rsidR="00A35219">
        <w:rPr>
          <w:rFonts w:ascii="Times New Roman" w:hAnsi="Times New Roman"/>
          <w:b/>
          <w:bCs/>
          <w:sz w:val="24"/>
          <w:szCs w:val="24"/>
        </w:rPr>
        <w:t>печатную работу для очного тура</w:t>
      </w:r>
    </w:p>
    <w:p w:rsidR="0045185B" w:rsidRPr="00EE3330" w:rsidRDefault="00484AAC" w:rsidP="00BE41A6">
      <w:pPr>
        <w:pStyle w:val="a8"/>
        <w:numPr>
          <w:ilvl w:val="1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презентация является формой представления исследовательской работы</w:t>
      </w:r>
      <w:r w:rsidR="00EE3330">
        <w:rPr>
          <w:rFonts w:ascii="Times New Roman" w:hAnsi="Times New Roman"/>
          <w:sz w:val="24"/>
          <w:szCs w:val="24"/>
        </w:rPr>
        <w:t>.</w:t>
      </w:r>
    </w:p>
    <w:p w:rsidR="0045185B" w:rsidRPr="00EE3330" w:rsidRDefault="00EE3330" w:rsidP="00BE41A6">
      <w:pPr>
        <w:pStyle w:val="a8"/>
        <w:shd w:val="clear" w:color="auto" w:fill="FFFFFF"/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Электронная презентация присылается в оргкомитет по электронной почте.</w:t>
      </w:r>
    </w:p>
    <w:p w:rsidR="0045185B" w:rsidRDefault="00EE3330" w:rsidP="00BE41A6">
      <w:pPr>
        <w:pStyle w:val="a8"/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Структура электронной презентации </w:t>
      </w:r>
      <w:r>
        <w:rPr>
          <w:rFonts w:ascii="Times New Roman" w:hAnsi="Times New Roman"/>
          <w:sz w:val="24"/>
          <w:szCs w:val="24"/>
        </w:rPr>
        <w:t xml:space="preserve">должна </w:t>
      </w:r>
      <w:r w:rsidR="00484AAC">
        <w:rPr>
          <w:rFonts w:ascii="Times New Roman" w:hAnsi="Times New Roman"/>
          <w:sz w:val="24"/>
          <w:szCs w:val="24"/>
        </w:rPr>
        <w:t>соответств</w:t>
      </w:r>
      <w:r>
        <w:rPr>
          <w:rFonts w:ascii="Times New Roman" w:hAnsi="Times New Roman"/>
          <w:sz w:val="24"/>
          <w:szCs w:val="24"/>
        </w:rPr>
        <w:t>овать</w:t>
      </w:r>
      <w:r w:rsidR="00484AAC">
        <w:rPr>
          <w:rFonts w:ascii="Times New Roman" w:hAnsi="Times New Roman"/>
          <w:sz w:val="24"/>
          <w:szCs w:val="24"/>
        </w:rPr>
        <w:t xml:space="preserve"> структуре устной защиты работ</w:t>
      </w:r>
      <w:r>
        <w:rPr>
          <w:rFonts w:ascii="Times New Roman" w:hAnsi="Times New Roman"/>
          <w:sz w:val="24"/>
          <w:szCs w:val="24"/>
        </w:rPr>
        <w:t>ы. Презентация должна содержать слайд-</w:t>
      </w:r>
      <w:r w:rsidR="00484AAC">
        <w:rPr>
          <w:rFonts w:ascii="Times New Roman" w:hAnsi="Times New Roman"/>
          <w:sz w:val="24"/>
          <w:szCs w:val="24"/>
        </w:rPr>
        <w:t>титул (полное название Конференции, название работы, фамилия и имя учащегося, №ОУ, класс, ФИО, должность педагога-руководителя)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EE3330" w:rsidP="00BE41A6">
      <w:pPr>
        <w:pStyle w:val="a8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Содержание презентации не дублирует, а дополняет и иллюстрирует устное выступление.</w:t>
      </w:r>
    </w:p>
    <w:p w:rsidR="0045185B" w:rsidRDefault="00BE41A6" w:rsidP="00BE41A6">
      <w:pPr>
        <w:pStyle w:val="a8"/>
        <w:shd w:val="clear" w:color="auto" w:fill="FFFFFF"/>
        <w:tabs>
          <w:tab w:val="left" w:pos="284"/>
          <w:tab w:val="left" w:pos="525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lastRenderedPageBreak/>
        <w:t>2.</w:t>
      </w:r>
      <w:r w:rsidR="00A35219">
        <w:rPr>
          <w:rFonts w:ascii="Times New Roman" w:hAnsi="Times New Roman"/>
          <w:b/>
          <w:sz w:val="24"/>
          <w:szCs w:val="24"/>
        </w:rPr>
        <w:t>5</w:t>
      </w:r>
      <w:r w:rsidRPr="00BE41A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Фильмы, выполненные с помощью мультимедиа технологий, на Конференцию не принимаются, т.к. они могут быть представле</w:t>
      </w:r>
      <w:r w:rsidR="00600ADA">
        <w:rPr>
          <w:rFonts w:ascii="Times New Roman" w:hAnsi="Times New Roman"/>
          <w:sz w:val="24"/>
          <w:szCs w:val="24"/>
        </w:rPr>
        <w:t>ны для участия в конкурсе медиа</w:t>
      </w:r>
      <w:r w:rsidR="00484AAC">
        <w:rPr>
          <w:rFonts w:ascii="Times New Roman" w:hAnsi="Times New Roman"/>
          <w:sz w:val="24"/>
          <w:szCs w:val="24"/>
        </w:rPr>
        <w:t>проектов.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A35219" w:rsidP="00A35219">
      <w:pPr>
        <w:pStyle w:val="a8"/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Устная защита</w:t>
      </w:r>
    </w:p>
    <w:p w:rsidR="0045185B" w:rsidRDefault="00A35219" w:rsidP="00A35219">
      <w:pPr>
        <w:pStyle w:val="a8"/>
        <w:numPr>
          <w:ilvl w:val="1"/>
          <w:numId w:val="27"/>
        </w:numPr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Работа учащихся на конференции предполагает устную защиту - изложение узловых моментов содержания работы в виде доклада (доклада в сопровождении электронной презентации). </w:t>
      </w:r>
    </w:p>
    <w:p w:rsidR="0045185B" w:rsidRDefault="00A35219" w:rsidP="00A35219">
      <w:pPr>
        <w:pStyle w:val="a8"/>
        <w:numPr>
          <w:ilvl w:val="1"/>
          <w:numId w:val="27"/>
        </w:numPr>
        <w:tabs>
          <w:tab w:val="left" w:pos="284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Устная защита работы предполагает изложение учащимся: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обоснования выбора темы работы;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и задач работы;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обзора источников и литературы по теме;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методики исследования (краткое пояснение по процессу подготовки работы, работы с источниками и т.д.);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</w:t>
      </w:r>
      <w:r w:rsidR="00A35219">
        <w:rPr>
          <w:rFonts w:ascii="Times New Roman" w:hAnsi="Times New Roman"/>
          <w:sz w:val="24"/>
          <w:szCs w:val="24"/>
        </w:rPr>
        <w:t>х проблем и результатов работы.</w:t>
      </w:r>
    </w:p>
    <w:p w:rsidR="0045185B" w:rsidRDefault="00A35219" w:rsidP="00A35219">
      <w:pPr>
        <w:pStyle w:val="a8"/>
        <w:numPr>
          <w:ilvl w:val="1"/>
          <w:numId w:val="27"/>
        </w:numPr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Особое внимание необходимо уделить аргументации своей точки зрения. Пересказ содержания работы не допускается! </w:t>
      </w:r>
    </w:p>
    <w:p w:rsidR="0045185B" w:rsidRDefault="00A35219" w:rsidP="00A35219">
      <w:pPr>
        <w:pStyle w:val="a8"/>
        <w:numPr>
          <w:ilvl w:val="1"/>
          <w:numId w:val="27"/>
        </w:numPr>
        <w:tabs>
          <w:tab w:val="left" w:pos="284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Регламент выступления составляет от 7 до 10 минут. По окончании выступления возможны вопросы по теме представленной работы.</w:t>
      </w:r>
    </w:p>
    <w:p w:rsidR="0045185B" w:rsidRDefault="00484AAC">
      <w:pPr>
        <w:pStyle w:val="a8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Критерии оценивания</w:t>
      </w:r>
    </w:p>
    <w:p w:rsidR="0045185B" w:rsidRDefault="00A35219" w:rsidP="00A35219">
      <w:pPr>
        <w:pStyle w:val="a8"/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4.1. </w:t>
      </w:r>
      <w:r w:rsidR="00484AAC">
        <w:rPr>
          <w:rFonts w:ascii="Times New Roman" w:hAnsi="Times New Roman"/>
          <w:b/>
          <w:bCs/>
          <w:sz w:val="24"/>
          <w:szCs w:val="24"/>
        </w:rPr>
        <w:t>Критерии оценивания исследовательских работ: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4.1.1. </w:t>
      </w:r>
      <w:r w:rsidR="00484AAC">
        <w:rPr>
          <w:rFonts w:ascii="Times New Roman" w:hAnsi="Times New Roman"/>
          <w:sz w:val="24"/>
          <w:szCs w:val="24"/>
        </w:rPr>
        <w:t>Умение анализировать литературу и источники — 3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4.1.2. </w:t>
      </w:r>
      <w:r w:rsidR="00484AAC">
        <w:rPr>
          <w:rFonts w:ascii="Times New Roman" w:hAnsi="Times New Roman"/>
          <w:sz w:val="24"/>
          <w:szCs w:val="24"/>
        </w:rPr>
        <w:t>Наличие авторских выводов и оценок - 2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4.1.3. </w:t>
      </w:r>
      <w:r w:rsidR="00484AAC">
        <w:rPr>
          <w:rFonts w:ascii="Times New Roman" w:hAnsi="Times New Roman"/>
          <w:sz w:val="24"/>
          <w:szCs w:val="24"/>
        </w:rPr>
        <w:t>Оригинальность разработки темы —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4.1.4. </w:t>
      </w:r>
      <w:r w:rsidR="00484AAC">
        <w:rPr>
          <w:rFonts w:ascii="Times New Roman" w:hAnsi="Times New Roman"/>
          <w:sz w:val="24"/>
          <w:szCs w:val="24"/>
        </w:rPr>
        <w:t>Культура оформления работы (титульный лист, структурирование текста по главам и параграфам, нумерация страниц, список литературы, приложения, наличие сносок на использованную литературу) —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4.1.5. </w:t>
      </w:r>
      <w:r w:rsidR="00484AAC">
        <w:rPr>
          <w:rFonts w:ascii="Times New Roman" w:hAnsi="Times New Roman"/>
          <w:sz w:val="24"/>
          <w:szCs w:val="24"/>
        </w:rPr>
        <w:t>Грамотность (орфография, пунктуация, синтаксис и т.п.) - 1 балл</w:t>
      </w:r>
      <w:r>
        <w:rPr>
          <w:rFonts w:ascii="Times New Roman" w:hAnsi="Times New Roman"/>
          <w:sz w:val="24"/>
          <w:szCs w:val="24"/>
        </w:rPr>
        <w:t>.</w:t>
      </w:r>
    </w:p>
    <w:p w:rsidR="0045185B" w:rsidRPr="00A35219" w:rsidRDefault="00484AAC" w:rsidP="00A35219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5219">
        <w:rPr>
          <w:rFonts w:ascii="Times New Roman" w:hAnsi="Times New Roman"/>
          <w:b/>
          <w:bCs/>
          <w:i/>
          <w:sz w:val="24"/>
          <w:szCs w:val="24"/>
        </w:rPr>
        <w:t>Максимальный балл за работу — 10 баллов</w:t>
      </w:r>
      <w:r w:rsidR="00A35219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A35219" w:rsidP="00BD692F">
      <w:pPr>
        <w:pStyle w:val="a8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4.2. </w:t>
      </w:r>
      <w:r w:rsidR="00484AAC">
        <w:rPr>
          <w:rFonts w:ascii="Times New Roman" w:hAnsi="Times New Roman"/>
          <w:b/>
          <w:bCs/>
          <w:sz w:val="24"/>
          <w:szCs w:val="24"/>
        </w:rPr>
        <w:t>Критерии оценивания защиты: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4.2.1. </w:t>
      </w:r>
      <w:r w:rsidR="00484AAC">
        <w:rPr>
          <w:rFonts w:ascii="Times New Roman" w:hAnsi="Times New Roman"/>
          <w:sz w:val="24"/>
          <w:szCs w:val="24"/>
        </w:rPr>
        <w:t>Культура речи — 3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4.2.2. </w:t>
      </w:r>
      <w:r w:rsidR="00484AAC">
        <w:rPr>
          <w:rFonts w:ascii="Times New Roman" w:hAnsi="Times New Roman"/>
          <w:sz w:val="24"/>
          <w:szCs w:val="24"/>
        </w:rPr>
        <w:t>Умение аргументирован</w:t>
      </w:r>
      <w:r w:rsidR="00915AFD">
        <w:rPr>
          <w:rFonts w:ascii="Times New Roman" w:hAnsi="Times New Roman"/>
          <w:sz w:val="24"/>
          <w:szCs w:val="24"/>
        </w:rPr>
        <w:t>н</w:t>
      </w:r>
      <w:r w:rsidR="00484AAC">
        <w:rPr>
          <w:rFonts w:ascii="Times New Roman" w:hAnsi="Times New Roman"/>
          <w:sz w:val="24"/>
          <w:szCs w:val="24"/>
        </w:rPr>
        <w:t>о и логично, кратко и ёмко изложить материал — 5 баллов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4.2.3. </w:t>
      </w:r>
      <w:r w:rsidR="00484AAC">
        <w:rPr>
          <w:rFonts w:ascii="Times New Roman" w:hAnsi="Times New Roman"/>
          <w:sz w:val="24"/>
          <w:szCs w:val="24"/>
        </w:rPr>
        <w:t>Коммуникативная культура — 2 балла</w:t>
      </w:r>
      <w:r>
        <w:rPr>
          <w:rFonts w:ascii="Times New Roman" w:hAnsi="Times New Roman"/>
          <w:sz w:val="24"/>
          <w:szCs w:val="24"/>
        </w:rPr>
        <w:t>.</w:t>
      </w:r>
    </w:p>
    <w:p w:rsidR="0045185B" w:rsidRPr="00BD692F" w:rsidRDefault="00484AAC" w:rsidP="00BD692F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692F">
        <w:rPr>
          <w:rFonts w:ascii="Times New Roman" w:hAnsi="Times New Roman"/>
          <w:b/>
          <w:bCs/>
          <w:i/>
          <w:sz w:val="24"/>
          <w:szCs w:val="24"/>
        </w:rPr>
        <w:t>Максимальный ба</w:t>
      </w:r>
      <w:r w:rsidR="00915AFD">
        <w:rPr>
          <w:rFonts w:ascii="Times New Roman" w:hAnsi="Times New Roman"/>
          <w:b/>
          <w:bCs/>
          <w:i/>
          <w:sz w:val="24"/>
          <w:szCs w:val="24"/>
        </w:rPr>
        <w:t>л</w:t>
      </w:r>
      <w:r w:rsidRPr="00BD692F">
        <w:rPr>
          <w:rFonts w:ascii="Times New Roman" w:hAnsi="Times New Roman"/>
          <w:b/>
          <w:bCs/>
          <w:i/>
          <w:sz w:val="24"/>
          <w:szCs w:val="24"/>
        </w:rPr>
        <w:t>л за защиту — 10 баллов</w:t>
      </w:r>
      <w:r w:rsidR="00BD692F" w:rsidRPr="00BD692F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Pr="00BD692F" w:rsidRDefault="00484AAC" w:rsidP="00BD692F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D692F">
        <w:rPr>
          <w:rFonts w:ascii="Times New Roman" w:hAnsi="Times New Roman"/>
          <w:b/>
          <w:bCs/>
          <w:i/>
          <w:sz w:val="24"/>
          <w:szCs w:val="24"/>
        </w:rPr>
        <w:t>Итоговое максимальное количество ба</w:t>
      </w:r>
      <w:r w:rsidR="00915AFD">
        <w:rPr>
          <w:rFonts w:ascii="Times New Roman" w:hAnsi="Times New Roman"/>
          <w:b/>
          <w:bCs/>
          <w:i/>
          <w:sz w:val="24"/>
          <w:szCs w:val="24"/>
        </w:rPr>
        <w:t>л</w:t>
      </w:r>
      <w:r w:rsidRPr="00BD692F">
        <w:rPr>
          <w:rFonts w:ascii="Times New Roman" w:hAnsi="Times New Roman"/>
          <w:b/>
          <w:bCs/>
          <w:i/>
          <w:sz w:val="24"/>
          <w:szCs w:val="24"/>
        </w:rPr>
        <w:t>лов – 20</w:t>
      </w:r>
      <w:r w:rsidR="00BD692F" w:rsidRPr="00BD692F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4041" w:rsidRDefault="009E404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9E4041" w:rsidRDefault="009E404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5B7011" w:rsidRDefault="005B701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1193" cy="2439671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93" cy="2439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45185B" w:rsidSect="005B7011">
      <w:footerReference w:type="default" r:id="rId21"/>
      <w:pgSz w:w="11900" w:h="16840"/>
      <w:pgMar w:top="993" w:right="850" w:bottom="426" w:left="1134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030" w:rsidRDefault="003E4030">
      <w:pPr>
        <w:spacing w:after="0" w:line="240" w:lineRule="auto"/>
      </w:pPr>
      <w:r>
        <w:separator/>
      </w:r>
    </w:p>
  </w:endnote>
  <w:endnote w:type="continuationSeparator" w:id="0">
    <w:p w:rsidR="003E4030" w:rsidRDefault="003E4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1F5" w:rsidRDefault="00C811F5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8938FC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030" w:rsidRDefault="003E4030">
      <w:pPr>
        <w:spacing w:after="0" w:line="240" w:lineRule="auto"/>
      </w:pPr>
      <w:r>
        <w:separator/>
      </w:r>
    </w:p>
  </w:footnote>
  <w:footnote w:type="continuationSeparator" w:id="0">
    <w:p w:rsidR="003E4030" w:rsidRDefault="003E4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566F9"/>
    <w:multiLevelType w:val="hybridMultilevel"/>
    <w:tmpl w:val="7E2AADEA"/>
    <w:numStyleLink w:val="8"/>
  </w:abstractNum>
  <w:abstractNum w:abstractNumId="1" w15:restartNumberingAfterBreak="0">
    <w:nsid w:val="08CD3EEE"/>
    <w:multiLevelType w:val="hybridMultilevel"/>
    <w:tmpl w:val="63A8B0F2"/>
    <w:numStyleLink w:val="9"/>
  </w:abstractNum>
  <w:abstractNum w:abstractNumId="2" w15:restartNumberingAfterBreak="0">
    <w:nsid w:val="0A603233"/>
    <w:multiLevelType w:val="hybridMultilevel"/>
    <w:tmpl w:val="C47EB1BA"/>
    <w:numStyleLink w:val="7"/>
  </w:abstractNum>
  <w:abstractNum w:abstractNumId="3" w15:restartNumberingAfterBreak="0">
    <w:nsid w:val="1B6F2CF6"/>
    <w:multiLevelType w:val="hybridMultilevel"/>
    <w:tmpl w:val="37F05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F00868"/>
    <w:multiLevelType w:val="hybridMultilevel"/>
    <w:tmpl w:val="7E2AADEA"/>
    <w:styleLink w:val="8"/>
    <w:lvl w:ilvl="0" w:tplc="6BA61D8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FE150E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D3C8534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08A714C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92F70E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E7859A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F04970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76E35E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D88872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CCF72B8"/>
    <w:multiLevelType w:val="hybridMultilevel"/>
    <w:tmpl w:val="A89CEEC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2F37F06"/>
    <w:multiLevelType w:val="hybridMultilevel"/>
    <w:tmpl w:val="D144D5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3D5504A"/>
    <w:multiLevelType w:val="multilevel"/>
    <w:tmpl w:val="293C3E86"/>
    <w:numStyleLink w:val="4"/>
  </w:abstractNum>
  <w:abstractNum w:abstractNumId="8" w15:restartNumberingAfterBreak="0">
    <w:nsid w:val="28573CF8"/>
    <w:multiLevelType w:val="multilevel"/>
    <w:tmpl w:val="7FEAD684"/>
    <w:lvl w:ilvl="0">
      <w:start w:val="1"/>
      <w:numFmt w:val="decimal"/>
      <w:lvlText w:val="%1."/>
      <w:lvlJc w:val="left"/>
      <w:pPr>
        <w:ind w:left="644" w:hanging="360"/>
      </w:pPr>
      <w:rPr>
        <w:rFonts w:eastAsia="Calibri" w:cs="Calibr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cs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cs="Calibri" w:hint="default"/>
      </w:rPr>
    </w:lvl>
  </w:abstractNum>
  <w:abstractNum w:abstractNumId="9" w15:restartNumberingAfterBreak="0">
    <w:nsid w:val="39385290"/>
    <w:multiLevelType w:val="multilevel"/>
    <w:tmpl w:val="01C40E06"/>
    <w:styleLink w:val="5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AE80554"/>
    <w:multiLevelType w:val="multilevel"/>
    <w:tmpl w:val="53FAFC12"/>
    <w:styleLink w:val="6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360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468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54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648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42179C6"/>
    <w:multiLevelType w:val="multilevel"/>
    <w:tmpl w:val="C1C6532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Calibri" w:hint="default"/>
      </w:rPr>
    </w:lvl>
  </w:abstractNum>
  <w:abstractNum w:abstractNumId="12" w15:restartNumberingAfterBreak="0">
    <w:nsid w:val="4AF13582"/>
    <w:multiLevelType w:val="hybridMultilevel"/>
    <w:tmpl w:val="37C4A346"/>
    <w:numStyleLink w:val="3"/>
  </w:abstractNum>
  <w:abstractNum w:abstractNumId="13" w15:restartNumberingAfterBreak="0">
    <w:nsid w:val="4B181510"/>
    <w:multiLevelType w:val="hybridMultilevel"/>
    <w:tmpl w:val="63A8B0F2"/>
    <w:styleLink w:val="9"/>
    <w:lvl w:ilvl="0" w:tplc="AE72E64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EEE2CC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2890F8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10055E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861912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CEC73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50E6718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AC419C4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AA5BA2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4C6D257E"/>
    <w:multiLevelType w:val="multilevel"/>
    <w:tmpl w:val="01C40E06"/>
    <w:numStyleLink w:val="5"/>
  </w:abstractNum>
  <w:abstractNum w:abstractNumId="15" w15:restartNumberingAfterBreak="0">
    <w:nsid w:val="56721BC5"/>
    <w:multiLevelType w:val="hybridMultilevel"/>
    <w:tmpl w:val="1B249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676A2"/>
    <w:multiLevelType w:val="multilevel"/>
    <w:tmpl w:val="293C3E86"/>
    <w:styleLink w:val="4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AA10922"/>
    <w:multiLevelType w:val="multilevel"/>
    <w:tmpl w:val="92F8D8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C712FDC"/>
    <w:multiLevelType w:val="multilevel"/>
    <w:tmpl w:val="53FAFC12"/>
    <w:numStyleLink w:val="6"/>
  </w:abstractNum>
  <w:abstractNum w:abstractNumId="19" w15:restartNumberingAfterBreak="0">
    <w:nsid w:val="5F9C3BDD"/>
    <w:multiLevelType w:val="multilevel"/>
    <w:tmpl w:val="293C3E86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0E50709"/>
    <w:multiLevelType w:val="hybridMultilevel"/>
    <w:tmpl w:val="37C4A346"/>
    <w:styleLink w:val="3"/>
    <w:lvl w:ilvl="0" w:tplc="20E07E6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A4D5AC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2E01DA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064AA4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1A2F1A4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C6253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32F2A6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76AEF4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5AF136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C2218DC"/>
    <w:multiLevelType w:val="hybridMultilevel"/>
    <w:tmpl w:val="C47EB1BA"/>
    <w:styleLink w:val="7"/>
    <w:lvl w:ilvl="0" w:tplc="B6682780">
      <w:start w:val="1"/>
      <w:numFmt w:val="bullet"/>
      <w:lvlText w:val="·"/>
      <w:lvlJc w:val="left"/>
      <w:pPr>
        <w:tabs>
          <w:tab w:val="num" w:pos="284"/>
          <w:tab w:val="left" w:pos="360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FEAAF4">
      <w:start w:val="1"/>
      <w:numFmt w:val="bullet"/>
      <w:lvlText w:val="◦"/>
      <w:lvlJc w:val="left"/>
      <w:pPr>
        <w:tabs>
          <w:tab w:val="left" w:pos="284"/>
          <w:tab w:val="left" w:pos="360"/>
          <w:tab w:val="num" w:pos="720"/>
        </w:tabs>
        <w:ind w:left="79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E8F226">
      <w:start w:val="1"/>
      <w:numFmt w:val="bullet"/>
      <w:lvlText w:val="▪"/>
      <w:lvlJc w:val="left"/>
      <w:pPr>
        <w:tabs>
          <w:tab w:val="left" w:pos="284"/>
          <w:tab w:val="left" w:pos="360"/>
          <w:tab w:val="num" w:pos="1080"/>
        </w:tabs>
        <w:ind w:left="115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E8417C">
      <w:start w:val="1"/>
      <w:numFmt w:val="bullet"/>
      <w:lvlText w:val="·"/>
      <w:lvlJc w:val="left"/>
      <w:pPr>
        <w:tabs>
          <w:tab w:val="left" w:pos="284"/>
          <w:tab w:val="left" w:pos="360"/>
          <w:tab w:val="num" w:pos="1440"/>
        </w:tabs>
        <w:ind w:left="1516" w:hanging="4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C0255CC">
      <w:start w:val="1"/>
      <w:numFmt w:val="bullet"/>
      <w:lvlText w:val="◦"/>
      <w:lvlJc w:val="left"/>
      <w:pPr>
        <w:tabs>
          <w:tab w:val="left" w:pos="284"/>
          <w:tab w:val="left" w:pos="360"/>
          <w:tab w:val="num" w:pos="1800"/>
        </w:tabs>
        <w:ind w:left="187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B02492">
      <w:start w:val="1"/>
      <w:numFmt w:val="bullet"/>
      <w:lvlText w:val="▪"/>
      <w:lvlJc w:val="left"/>
      <w:pPr>
        <w:tabs>
          <w:tab w:val="left" w:pos="284"/>
          <w:tab w:val="left" w:pos="360"/>
          <w:tab w:val="num" w:pos="2160"/>
        </w:tabs>
        <w:ind w:left="223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31CE87E">
      <w:start w:val="1"/>
      <w:numFmt w:val="bullet"/>
      <w:lvlText w:val="·"/>
      <w:lvlJc w:val="left"/>
      <w:pPr>
        <w:tabs>
          <w:tab w:val="left" w:pos="284"/>
          <w:tab w:val="left" w:pos="360"/>
          <w:tab w:val="num" w:pos="2520"/>
        </w:tabs>
        <w:ind w:left="2596" w:hanging="4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26724A">
      <w:start w:val="1"/>
      <w:numFmt w:val="bullet"/>
      <w:lvlText w:val="◦"/>
      <w:lvlJc w:val="left"/>
      <w:pPr>
        <w:tabs>
          <w:tab w:val="left" w:pos="284"/>
          <w:tab w:val="left" w:pos="360"/>
          <w:tab w:val="num" w:pos="2880"/>
        </w:tabs>
        <w:ind w:left="295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681B76">
      <w:start w:val="1"/>
      <w:numFmt w:val="bullet"/>
      <w:lvlText w:val="▪"/>
      <w:lvlJc w:val="left"/>
      <w:pPr>
        <w:tabs>
          <w:tab w:val="left" w:pos="284"/>
          <w:tab w:val="left" w:pos="360"/>
          <w:tab w:val="num" w:pos="3240"/>
        </w:tabs>
        <w:ind w:left="331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9BC7385"/>
    <w:multiLevelType w:val="multilevel"/>
    <w:tmpl w:val="C1C6532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Calibri" w:hint="default"/>
      </w:rPr>
    </w:lvl>
  </w:abstractNum>
  <w:num w:numId="1">
    <w:abstractNumId w:val="20"/>
  </w:num>
  <w:num w:numId="2">
    <w:abstractNumId w:val="12"/>
  </w:num>
  <w:num w:numId="3">
    <w:abstractNumId w:val="16"/>
  </w:num>
  <w:num w:numId="4">
    <w:abstractNumId w:val="7"/>
  </w:num>
  <w:num w:numId="5">
    <w:abstractNumId w:val="9"/>
  </w:num>
  <w:num w:numId="6">
    <w:abstractNumId w:val="14"/>
  </w:num>
  <w:num w:numId="7">
    <w:abstractNumId w:val="14"/>
    <w:lvlOverride w:ilvl="1">
      <w:startOverride w:val="2"/>
    </w:lvlOverride>
  </w:num>
  <w:num w:numId="8">
    <w:abstractNumId w:val="10"/>
  </w:num>
  <w:num w:numId="9">
    <w:abstractNumId w:val="18"/>
  </w:num>
  <w:num w:numId="10">
    <w:abstractNumId w:val="18"/>
    <w:lvlOverride w:ilvl="1">
      <w:startOverride w:val="7"/>
    </w:lvlOverride>
  </w:num>
  <w:num w:numId="11">
    <w:abstractNumId w:val="14"/>
    <w:lvlOverride w:ilvl="0">
      <w:startOverride w:val="2"/>
      <w:lvl w:ilvl="0">
        <w:start w:val="2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284"/>
            <w:tab w:val="left" w:pos="525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  <w:tab w:val="left" w:pos="525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  <w:tab w:val="left" w:pos="525"/>
          </w:tabs>
          <w:ind w:left="525" w:hanging="3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284"/>
            <w:tab w:val="left" w:pos="525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  <w:tab w:val="left" w:pos="525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284"/>
            <w:tab w:val="left" w:pos="525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  <w:tab w:val="left" w:pos="525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284"/>
            <w:tab w:val="left" w:pos="525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21"/>
  </w:num>
  <w:num w:numId="17">
    <w:abstractNumId w:val="2"/>
  </w:num>
  <w:num w:numId="18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4"/>
  </w:num>
  <w:num w:numId="20">
    <w:abstractNumId w:val="0"/>
  </w:num>
  <w:num w:numId="21">
    <w:abstractNumId w:val="13"/>
  </w:num>
  <w:num w:numId="22">
    <w:abstractNumId w:val="1"/>
  </w:num>
  <w:num w:numId="23">
    <w:abstractNumId w:val="19"/>
  </w:num>
  <w:num w:numId="24">
    <w:abstractNumId w:val="8"/>
  </w:num>
  <w:num w:numId="25">
    <w:abstractNumId w:val="11"/>
  </w:num>
  <w:num w:numId="26">
    <w:abstractNumId w:val="22"/>
  </w:num>
  <w:num w:numId="27">
    <w:abstractNumId w:val="17"/>
  </w:num>
  <w:num w:numId="28">
    <w:abstractNumId w:val="3"/>
  </w:num>
  <w:num w:numId="29">
    <w:abstractNumId w:val="15"/>
  </w:num>
  <w:num w:numId="30">
    <w:abstractNumId w:val="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85B"/>
    <w:rsid w:val="00032BD7"/>
    <w:rsid w:val="00051AF9"/>
    <w:rsid w:val="00054EA7"/>
    <w:rsid w:val="00070258"/>
    <w:rsid w:val="00083377"/>
    <w:rsid w:val="00124FDC"/>
    <w:rsid w:val="00142BAE"/>
    <w:rsid w:val="001468FF"/>
    <w:rsid w:val="001478C6"/>
    <w:rsid w:val="001768EF"/>
    <w:rsid w:val="001829C5"/>
    <w:rsid w:val="00194EC7"/>
    <w:rsid w:val="001A5A34"/>
    <w:rsid w:val="001B209E"/>
    <w:rsid w:val="001B5DE4"/>
    <w:rsid w:val="001D4E90"/>
    <w:rsid w:val="001E2A7B"/>
    <w:rsid w:val="001E303E"/>
    <w:rsid w:val="001E7C8D"/>
    <w:rsid w:val="00206C09"/>
    <w:rsid w:val="002237EF"/>
    <w:rsid w:val="00223A73"/>
    <w:rsid w:val="00231CB2"/>
    <w:rsid w:val="002338FC"/>
    <w:rsid w:val="00244330"/>
    <w:rsid w:val="00251F24"/>
    <w:rsid w:val="002555D4"/>
    <w:rsid w:val="00256D68"/>
    <w:rsid w:val="00284471"/>
    <w:rsid w:val="00290C39"/>
    <w:rsid w:val="00293841"/>
    <w:rsid w:val="002E65DB"/>
    <w:rsid w:val="002F0310"/>
    <w:rsid w:val="00330F01"/>
    <w:rsid w:val="00344AC3"/>
    <w:rsid w:val="00351354"/>
    <w:rsid w:val="003A4FC8"/>
    <w:rsid w:val="003E4030"/>
    <w:rsid w:val="003E62EE"/>
    <w:rsid w:val="003F158D"/>
    <w:rsid w:val="00421221"/>
    <w:rsid w:val="0043079A"/>
    <w:rsid w:val="004510DD"/>
    <w:rsid w:val="0045185B"/>
    <w:rsid w:val="00460D9A"/>
    <w:rsid w:val="00461039"/>
    <w:rsid w:val="00472BFD"/>
    <w:rsid w:val="00484AAC"/>
    <w:rsid w:val="004A16D0"/>
    <w:rsid w:val="004B5424"/>
    <w:rsid w:val="004F1BDE"/>
    <w:rsid w:val="00500673"/>
    <w:rsid w:val="00516A2A"/>
    <w:rsid w:val="00552054"/>
    <w:rsid w:val="00567D8A"/>
    <w:rsid w:val="005861FC"/>
    <w:rsid w:val="005B49F2"/>
    <w:rsid w:val="005B7011"/>
    <w:rsid w:val="005D3F54"/>
    <w:rsid w:val="00600ADA"/>
    <w:rsid w:val="006178D4"/>
    <w:rsid w:val="00622D5D"/>
    <w:rsid w:val="00623A21"/>
    <w:rsid w:val="0062670E"/>
    <w:rsid w:val="00663045"/>
    <w:rsid w:val="006717A9"/>
    <w:rsid w:val="0067333D"/>
    <w:rsid w:val="006905B6"/>
    <w:rsid w:val="006B4CC5"/>
    <w:rsid w:val="006C63A6"/>
    <w:rsid w:val="006C7E4F"/>
    <w:rsid w:val="00703314"/>
    <w:rsid w:val="007239C1"/>
    <w:rsid w:val="007968E0"/>
    <w:rsid w:val="007D1C65"/>
    <w:rsid w:val="007E4FF9"/>
    <w:rsid w:val="008266C4"/>
    <w:rsid w:val="008279A4"/>
    <w:rsid w:val="008311EB"/>
    <w:rsid w:val="008506FE"/>
    <w:rsid w:val="008633CA"/>
    <w:rsid w:val="00863B36"/>
    <w:rsid w:val="00871DB1"/>
    <w:rsid w:val="008864C3"/>
    <w:rsid w:val="008938FC"/>
    <w:rsid w:val="008D190A"/>
    <w:rsid w:val="008E0078"/>
    <w:rsid w:val="008F10D9"/>
    <w:rsid w:val="008F7A61"/>
    <w:rsid w:val="00915AFD"/>
    <w:rsid w:val="00934720"/>
    <w:rsid w:val="00945F5C"/>
    <w:rsid w:val="00980A15"/>
    <w:rsid w:val="0098658A"/>
    <w:rsid w:val="009C28EE"/>
    <w:rsid w:val="009C4396"/>
    <w:rsid w:val="009E4041"/>
    <w:rsid w:val="009F6226"/>
    <w:rsid w:val="00A0179A"/>
    <w:rsid w:val="00A21AB2"/>
    <w:rsid w:val="00A35219"/>
    <w:rsid w:val="00A4000D"/>
    <w:rsid w:val="00A82E32"/>
    <w:rsid w:val="00AA76BA"/>
    <w:rsid w:val="00AD29D7"/>
    <w:rsid w:val="00AE2E98"/>
    <w:rsid w:val="00AF5A18"/>
    <w:rsid w:val="00B31F67"/>
    <w:rsid w:val="00B359F0"/>
    <w:rsid w:val="00B832BA"/>
    <w:rsid w:val="00BC243D"/>
    <w:rsid w:val="00BD692F"/>
    <w:rsid w:val="00BE41A6"/>
    <w:rsid w:val="00BF5CC6"/>
    <w:rsid w:val="00C07665"/>
    <w:rsid w:val="00C13616"/>
    <w:rsid w:val="00C23310"/>
    <w:rsid w:val="00C23A9C"/>
    <w:rsid w:val="00C25B1C"/>
    <w:rsid w:val="00C811F5"/>
    <w:rsid w:val="00C837B9"/>
    <w:rsid w:val="00CA0228"/>
    <w:rsid w:val="00CA55E8"/>
    <w:rsid w:val="00CC09D9"/>
    <w:rsid w:val="00CD3A83"/>
    <w:rsid w:val="00D04ED6"/>
    <w:rsid w:val="00D37843"/>
    <w:rsid w:val="00D630BE"/>
    <w:rsid w:val="00DA5CA9"/>
    <w:rsid w:val="00DE2448"/>
    <w:rsid w:val="00DE45E2"/>
    <w:rsid w:val="00E17059"/>
    <w:rsid w:val="00E4564C"/>
    <w:rsid w:val="00E544E3"/>
    <w:rsid w:val="00E71AAE"/>
    <w:rsid w:val="00E775C7"/>
    <w:rsid w:val="00EA5D56"/>
    <w:rsid w:val="00EC0F85"/>
    <w:rsid w:val="00EE3330"/>
    <w:rsid w:val="00F1370C"/>
    <w:rsid w:val="00F1606E"/>
    <w:rsid w:val="00F2745F"/>
    <w:rsid w:val="00F452ED"/>
    <w:rsid w:val="00F47EF3"/>
    <w:rsid w:val="00F67410"/>
    <w:rsid w:val="00FA4E5B"/>
    <w:rsid w:val="00FA5DFD"/>
    <w:rsid w:val="00FB0DC3"/>
    <w:rsid w:val="00FC0EA6"/>
    <w:rsid w:val="00FD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917A6-952A-4A24-807A-DA6731C8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30">
    <w:name w:val="heading 3"/>
    <w:next w:val="a0"/>
    <w:pPr>
      <w:keepNext/>
      <w:tabs>
        <w:tab w:val="left" w:pos="720"/>
      </w:tabs>
      <w:suppressAutoHyphens/>
      <w:spacing w:line="100" w:lineRule="atLeast"/>
      <w:ind w:left="720" w:hanging="720"/>
      <w:jc w:val="center"/>
      <w:outlineLvl w:val="2"/>
    </w:pPr>
    <w:rPr>
      <w:rFonts w:cs="Arial Unicode MS"/>
      <w:b/>
      <w:bCs/>
      <w:color w:val="000000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Plain Text"/>
    <w:rPr>
      <w:rFonts w:ascii="Helvetica Neue" w:hAnsi="Helvetica Neue" w:cs="Arial Unicode MS"/>
      <w:color w:val="000000"/>
      <w:sz w:val="22"/>
      <w:szCs w:val="22"/>
    </w:rPr>
  </w:style>
  <w:style w:type="paragraph" w:customStyle="1" w:styleId="a8">
    <w:name w:val="Базовый"/>
    <w:pPr>
      <w:suppressAutoHyphens/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0">
    <w:name w:val="Body Text"/>
    <w:link w:val="a9"/>
    <w:pPr>
      <w:suppressAutoHyphens/>
      <w:spacing w:line="100" w:lineRule="atLeast"/>
      <w:jc w:val="both"/>
    </w:pPr>
    <w:rPr>
      <w:rFonts w:ascii="Arial" w:hAnsi="Arial" w:cs="Arial Unicode MS"/>
      <w:color w:val="000000"/>
      <w:u w:color="000000"/>
    </w:rPr>
  </w:style>
  <w:style w:type="paragraph" w:styleId="aa">
    <w:name w:val="No Spacing"/>
    <w:pPr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b">
    <w:name w:val="Ссылка"/>
    <w:rPr>
      <w:color w:val="0563C1"/>
      <w:u w:val="single" w:color="0563C1"/>
      <w:lang w:val="ru-RU"/>
    </w:rPr>
  </w:style>
  <w:style w:type="character" w:customStyle="1" w:styleId="Hyperlink0">
    <w:name w:val="Hyperlink.0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ru-RU"/>
    </w:rPr>
  </w:style>
  <w:style w:type="character" w:customStyle="1" w:styleId="Hyperlink1">
    <w:name w:val="Hyperlink.1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ru-RU"/>
    </w:rPr>
  </w:style>
  <w:style w:type="character" w:customStyle="1" w:styleId="Hyperlink2">
    <w:name w:val="Hyperlink.2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en-US"/>
    </w:rPr>
  </w:style>
  <w:style w:type="character" w:customStyle="1" w:styleId="Hyperlink3">
    <w:name w:val="Hyperlink.3"/>
    <w:basedOn w:val="ab"/>
    <w:rPr>
      <w:rFonts w:ascii="Arial" w:eastAsia="Arial" w:hAnsi="Arial" w:cs="Arial"/>
      <w:color w:val="0077CC"/>
      <w:sz w:val="23"/>
      <w:szCs w:val="23"/>
      <w:u w:val="single" w:color="0077CC"/>
      <w:shd w:val="clear" w:color="auto" w:fill="FFFFFF"/>
      <w:lang w:val="ru-RU"/>
    </w:rPr>
  </w:style>
  <w:style w:type="paragraph" w:styleId="ac">
    <w:name w:val="List Paragraph"/>
    <w:pPr>
      <w:suppressAutoHyphens/>
      <w:spacing w:after="160" w:line="25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header"/>
    <w:pPr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3">
    <w:name w:val="Импортированный стиль 3"/>
    <w:pPr>
      <w:numPr>
        <w:numId w:val="1"/>
      </w:numPr>
    </w:pPr>
  </w:style>
  <w:style w:type="numbering" w:customStyle="1" w:styleId="4">
    <w:name w:val="Импортированный стиль 4"/>
    <w:pPr>
      <w:numPr>
        <w:numId w:val="3"/>
      </w:numPr>
    </w:pPr>
  </w:style>
  <w:style w:type="numbering" w:customStyle="1" w:styleId="5">
    <w:name w:val="Импортированный стиль 5"/>
    <w:pPr>
      <w:numPr>
        <w:numId w:val="5"/>
      </w:numPr>
    </w:pPr>
  </w:style>
  <w:style w:type="numbering" w:customStyle="1" w:styleId="6">
    <w:name w:val="Импортированный стиль 6"/>
    <w:pPr>
      <w:numPr>
        <w:numId w:val="8"/>
      </w:numPr>
    </w:pPr>
  </w:style>
  <w:style w:type="numbering" w:customStyle="1" w:styleId="7">
    <w:name w:val="Импортированный стиль 7"/>
    <w:pPr>
      <w:numPr>
        <w:numId w:val="16"/>
      </w:numPr>
    </w:pPr>
  </w:style>
  <w:style w:type="numbering" w:customStyle="1" w:styleId="8">
    <w:name w:val="Импортированный стиль 8"/>
    <w:pPr>
      <w:numPr>
        <w:numId w:val="19"/>
      </w:numPr>
    </w:pPr>
  </w:style>
  <w:style w:type="numbering" w:customStyle="1" w:styleId="9">
    <w:name w:val="Импортированный стиль 9"/>
    <w:pPr>
      <w:numPr>
        <w:numId w:val="21"/>
      </w:numPr>
    </w:pPr>
  </w:style>
  <w:style w:type="paragraph" w:styleId="ae">
    <w:name w:val="Balloon Text"/>
    <w:basedOn w:val="a"/>
    <w:link w:val="af"/>
    <w:uiPriority w:val="99"/>
    <w:semiHidden/>
    <w:unhideWhenUsed/>
    <w:rsid w:val="001E7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1E7C8D"/>
    <w:rPr>
      <w:rFonts w:ascii="Segoe UI" w:eastAsia="Calibri" w:hAnsi="Segoe UI" w:cs="Segoe UI"/>
      <w:color w:val="000000"/>
      <w:sz w:val="18"/>
      <w:szCs w:val="18"/>
      <w:u w:color="000000"/>
    </w:rPr>
  </w:style>
  <w:style w:type="table" w:styleId="af0">
    <w:name w:val="Table Grid"/>
    <w:basedOn w:val="a2"/>
    <w:uiPriority w:val="39"/>
    <w:rsid w:val="00617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basedOn w:val="a1"/>
    <w:link w:val="a0"/>
    <w:rsid w:val="00F452ED"/>
    <w:rPr>
      <w:rFonts w:ascii="Arial" w:hAnsi="Arial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.mail.ru/compose/?mailto=mailto%253aaksfil@mail.ru" TargetMode="External"/><Relationship Id="rId18" Type="http://schemas.openxmlformats.org/officeDocument/2006/relationships/hyperlink" Target="http://gorodnitsky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lsakh1971@mail.ru" TargetMode="External"/><Relationship Id="rId17" Type="http://schemas.openxmlformats.org/officeDocument/2006/relationships/hyperlink" Target="http://gorodnitsk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rodnitsky.com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tter-red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xxl12_91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ochetkova_tn@mail.ru" TargetMode="External"/><Relationship Id="rId19" Type="http://schemas.openxmlformats.org/officeDocument/2006/relationships/hyperlink" Target="http://gorodnitsk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rodnitsky.com" TargetMode="External"/><Relationship Id="rId14" Type="http://schemas.openxmlformats.org/officeDocument/2006/relationships/hyperlink" Target="mailto:lena.strupoleva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D9C15-A279-4801-8DA1-ABBB0879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4288</Words>
  <Characters>24446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Елена Райская</cp:lastModifiedBy>
  <cp:revision>4</cp:revision>
  <cp:lastPrinted>2017-09-28T12:22:00Z</cp:lastPrinted>
  <dcterms:created xsi:type="dcterms:W3CDTF">2017-10-16T18:54:00Z</dcterms:created>
  <dcterms:modified xsi:type="dcterms:W3CDTF">2017-11-11T12:52:00Z</dcterms:modified>
</cp:coreProperties>
</file>